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4F4" w:rsidRDefault="00B074F4" w:rsidP="00B07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kern w:val="36"/>
          <w:sz w:val="26"/>
          <w:szCs w:val="26"/>
        </w:rPr>
      </w:pPr>
    </w:p>
    <w:p w:rsidR="00B074F4" w:rsidRDefault="00B074F4" w:rsidP="00B07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noProof/>
          <w:sz w:val="26"/>
          <w:szCs w:val="26"/>
        </w:rPr>
        <w:drawing>
          <wp:inline distT="0" distB="0" distL="0" distR="0">
            <wp:extent cx="558165" cy="712470"/>
            <wp:effectExtent l="19050" t="0" r="0" b="0"/>
            <wp:docPr id="2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58165" cy="712470"/>
                    </a:xfrm>
                    <a:prstGeom prst="rect">
                      <a:avLst/>
                    </a:prstGeom>
                    <a:noFill/>
                    <a:ln w="9525">
                      <a:noFill/>
                      <a:miter lim="800000"/>
                      <a:headEnd/>
                      <a:tailEnd/>
                    </a:ln>
                  </pic:spPr>
                </pic:pic>
              </a:graphicData>
            </a:graphic>
          </wp:inline>
        </w:drawing>
      </w:r>
    </w:p>
    <w:p w:rsidR="00751B0B" w:rsidRDefault="00751B0B" w:rsidP="00B07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B074F4" w:rsidRPr="0037472C" w:rsidRDefault="00B074F4" w:rsidP="00B07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kern w:val="36"/>
          <w:sz w:val="26"/>
          <w:szCs w:val="26"/>
        </w:rPr>
        <w:t>АДМИНИСТРАЦИЯ УСТЬ-КУБИНСКОГО</w:t>
      </w:r>
    </w:p>
    <w:p w:rsidR="00B074F4" w:rsidRPr="0037472C" w:rsidRDefault="00B074F4" w:rsidP="00B07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kern w:val="36"/>
          <w:sz w:val="26"/>
          <w:szCs w:val="26"/>
        </w:rPr>
        <w:t>МУНИЦИПАЛЬНОГО РАЙОНА</w:t>
      </w:r>
    </w:p>
    <w:p w:rsidR="00B074F4" w:rsidRPr="0037472C" w:rsidRDefault="00B074F4" w:rsidP="00B07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B074F4" w:rsidRDefault="00B074F4" w:rsidP="00B07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37472C">
        <w:rPr>
          <w:b/>
          <w:kern w:val="36"/>
          <w:sz w:val="26"/>
          <w:szCs w:val="26"/>
        </w:rPr>
        <w:t>ПОСТАНОВЛЕНИЕ</w:t>
      </w:r>
    </w:p>
    <w:p w:rsidR="00B074F4" w:rsidRDefault="00B074F4" w:rsidP="00B07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B074F4" w:rsidRPr="0037472C" w:rsidRDefault="00B074F4" w:rsidP="00B074F4">
      <w:pPr>
        <w:tabs>
          <w:tab w:val="left" w:pos="10992"/>
          <w:tab w:val="left" w:pos="11908"/>
          <w:tab w:val="left" w:pos="12824"/>
          <w:tab w:val="left" w:pos="13740"/>
          <w:tab w:val="left" w:pos="14656"/>
        </w:tabs>
        <w:jc w:val="center"/>
        <w:rPr>
          <w:kern w:val="36"/>
          <w:sz w:val="26"/>
          <w:szCs w:val="26"/>
        </w:rPr>
      </w:pPr>
      <w:r>
        <w:rPr>
          <w:kern w:val="36"/>
          <w:sz w:val="26"/>
          <w:szCs w:val="26"/>
        </w:rPr>
        <w:t>с. Устье</w:t>
      </w:r>
    </w:p>
    <w:p w:rsidR="00B074F4" w:rsidRPr="0037472C" w:rsidRDefault="00B074F4" w:rsidP="00B07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sz w:val="26"/>
          <w:szCs w:val="26"/>
        </w:rPr>
      </w:pPr>
    </w:p>
    <w:p w:rsidR="00B074F4" w:rsidRDefault="00751B0B" w:rsidP="00B074F4">
      <w:pPr>
        <w:tabs>
          <w:tab w:val="left" w:pos="7513"/>
          <w:tab w:val="left" w:pos="10992"/>
          <w:tab w:val="left" w:pos="11908"/>
          <w:tab w:val="left" w:pos="12824"/>
          <w:tab w:val="left" w:pos="13740"/>
          <w:tab w:val="left" w:pos="14656"/>
        </w:tabs>
        <w:jc w:val="both"/>
        <w:rPr>
          <w:rFonts w:eastAsiaTheme="minorEastAsia"/>
          <w:sz w:val="26"/>
          <w:szCs w:val="26"/>
        </w:rPr>
      </w:pPr>
      <w:r>
        <w:rPr>
          <w:rFonts w:eastAsiaTheme="minorEastAsia"/>
          <w:sz w:val="26"/>
          <w:szCs w:val="26"/>
        </w:rPr>
        <w:t>от 06.05.2019                                                                                              № 411</w:t>
      </w:r>
      <w:r w:rsidR="00B074F4">
        <w:rPr>
          <w:rFonts w:eastAsiaTheme="minorEastAsia"/>
          <w:sz w:val="26"/>
          <w:szCs w:val="26"/>
        </w:rPr>
        <w:tab/>
      </w:r>
    </w:p>
    <w:p w:rsidR="00B074F4" w:rsidRDefault="00B074F4" w:rsidP="00B07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B074F4" w:rsidRDefault="00B074F4" w:rsidP="00B07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sz w:val="26"/>
          <w:szCs w:val="26"/>
        </w:rPr>
      </w:pPr>
      <w:r>
        <w:rPr>
          <w:rFonts w:eastAsiaTheme="minorEastAsia"/>
          <w:sz w:val="26"/>
          <w:szCs w:val="26"/>
        </w:rPr>
        <w:t>О внесении изменений в постановление администрации района от 20 февраля 2017 года № 170 «</w:t>
      </w:r>
      <w:r w:rsidRPr="00185425">
        <w:rPr>
          <w:rFonts w:eastAsiaTheme="minorEastAsia"/>
          <w:sz w:val="26"/>
          <w:szCs w:val="26"/>
        </w:rPr>
        <w:t>Об утверждении административного регламента</w:t>
      </w:r>
      <w:r>
        <w:rPr>
          <w:rFonts w:eastAsiaTheme="minorEastAsia"/>
          <w:sz w:val="26"/>
          <w:szCs w:val="26"/>
        </w:rPr>
        <w:t xml:space="preserve"> по предоставлению</w:t>
      </w:r>
      <w:r w:rsidRPr="00185425">
        <w:rPr>
          <w:rFonts w:eastAsiaTheme="minorEastAsia"/>
          <w:sz w:val="26"/>
          <w:szCs w:val="26"/>
        </w:rPr>
        <w:t xml:space="preserve"> муниципальной услуги по </w:t>
      </w:r>
      <w:r>
        <w:rPr>
          <w:rFonts w:eastAsiaTheme="minorEastAsia"/>
          <w:sz w:val="26"/>
          <w:szCs w:val="26"/>
        </w:rPr>
        <w:t>выдаче разрешения на использование земель или земельного участка, находящихся в муниципальной  собственности, либо государственная собственность на которые не разграничена (без предоставления земельных участков и установления сервитута)»</w:t>
      </w:r>
    </w:p>
    <w:p w:rsidR="00B074F4" w:rsidRDefault="00B074F4" w:rsidP="00B074F4">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B074F4" w:rsidRDefault="00B074F4" w:rsidP="00B074F4">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37472C">
        <w:rPr>
          <w:rFonts w:eastAsiaTheme="minorEastAsia"/>
          <w:sz w:val="26"/>
          <w:szCs w:val="26"/>
        </w:rPr>
        <w:t>В соответствии с Федеральным законом от 27 июля 2010 года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w:t>
      </w:r>
      <w:r>
        <w:rPr>
          <w:rFonts w:eastAsiaTheme="minorEastAsia"/>
          <w:sz w:val="26"/>
          <w:szCs w:val="26"/>
        </w:rPr>
        <w:t xml:space="preserve"> </w:t>
      </w:r>
      <w:r w:rsidRPr="0037472C">
        <w:rPr>
          <w:rFonts w:eastAsiaTheme="minorEastAsia"/>
          <w:sz w:val="26"/>
          <w:szCs w:val="26"/>
        </w:rPr>
        <w:t>335, ст.43 Устава района администрация района</w:t>
      </w:r>
    </w:p>
    <w:p w:rsidR="00B074F4" w:rsidRDefault="00B074F4" w:rsidP="00B074F4">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b/>
          <w:sz w:val="26"/>
          <w:szCs w:val="26"/>
        </w:rPr>
      </w:pPr>
      <w:r w:rsidRPr="0037472C">
        <w:rPr>
          <w:rFonts w:eastAsiaTheme="minorEastAsia"/>
          <w:b/>
          <w:sz w:val="26"/>
          <w:szCs w:val="26"/>
        </w:rPr>
        <w:t>ПОСТАНОВЛЯЕТ:</w:t>
      </w:r>
    </w:p>
    <w:p w:rsidR="00B074F4" w:rsidRDefault="00B074F4" w:rsidP="00B074F4">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EB0106">
        <w:rPr>
          <w:rFonts w:eastAsiaTheme="minorEastAsia"/>
          <w:sz w:val="26"/>
          <w:szCs w:val="26"/>
        </w:rPr>
        <w:t xml:space="preserve">1. </w:t>
      </w:r>
      <w:r w:rsidRPr="0080044D">
        <w:rPr>
          <w:rFonts w:eastAsiaTheme="minorEastAsia"/>
          <w:sz w:val="26"/>
          <w:szCs w:val="26"/>
        </w:rPr>
        <w:t>Внести</w:t>
      </w:r>
      <w:r>
        <w:rPr>
          <w:rFonts w:eastAsiaTheme="minorEastAsia"/>
          <w:sz w:val="26"/>
          <w:szCs w:val="26"/>
        </w:rPr>
        <w:t xml:space="preserve"> в административный регламент по предоставлению муниципальной услуги по выдаче разрешения на использование земель или земельного участка, находящихся в муниципальной собственности, либо государственная собственность на которые не разграничена (без предоставления земельных участков и установления сервитута), утвержденный</w:t>
      </w:r>
      <w:r>
        <w:rPr>
          <w:rFonts w:eastAsiaTheme="minorEastAsia"/>
          <w:b/>
          <w:sz w:val="26"/>
          <w:szCs w:val="26"/>
        </w:rPr>
        <w:t xml:space="preserve"> </w:t>
      </w:r>
      <w:r w:rsidRPr="00B074F4">
        <w:rPr>
          <w:rStyle w:val="30"/>
          <w:rFonts w:ascii="Times New Roman" w:hAnsi="Times New Roman"/>
          <w:b w:val="0"/>
        </w:rPr>
        <w:t>постановление</w:t>
      </w:r>
      <w:r>
        <w:rPr>
          <w:rStyle w:val="30"/>
          <w:rFonts w:ascii="Times New Roman" w:hAnsi="Times New Roman"/>
          <w:b w:val="0"/>
        </w:rPr>
        <w:t>м</w:t>
      </w:r>
      <w:r w:rsidRPr="00B074F4">
        <w:rPr>
          <w:rStyle w:val="30"/>
          <w:rFonts w:ascii="Times New Roman" w:hAnsi="Times New Roman"/>
          <w:b w:val="0"/>
        </w:rPr>
        <w:t xml:space="preserve"> администрации района</w:t>
      </w:r>
      <w:r w:rsidRPr="00396081">
        <w:rPr>
          <w:rFonts w:eastAsiaTheme="minorEastAsia"/>
          <w:sz w:val="26"/>
          <w:szCs w:val="26"/>
        </w:rPr>
        <w:t xml:space="preserve"> </w:t>
      </w:r>
      <w:r>
        <w:rPr>
          <w:rFonts w:eastAsiaTheme="minorEastAsia"/>
          <w:sz w:val="26"/>
          <w:szCs w:val="26"/>
        </w:rPr>
        <w:t>от  20 февраля 2017 года № 170 «</w:t>
      </w:r>
      <w:r w:rsidRPr="00185425">
        <w:rPr>
          <w:rFonts w:eastAsiaTheme="minorEastAsia"/>
          <w:sz w:val="26"/>
          <w:szCs w:val="26"/>
        </w:rPr>
        <w:t>Об утверждении административного регламента</w:t>
      </w:r>
      <w:r>
        <w:rPr>
          <w:rFonts w:eastAsiaTheme="minorEastAsia"/>
          <w:sz w:val="26"/>
          <w:szCs w:val="26"/>
        </w:rPr>
        <w:t xml:space="preserve"> по предоставлению</w:t>
      </w:r>
      <w:r w:rsidRPr="00185425">
        <w:rPr>
          <w:rFonts w:eastAsiaTheme="minorEastAsia"/>
          <w:sz w:val="26"/>
          <w:szCs w:val="26"/>
        </w:rPr>
        <w:t xml:space="preserve"> муниципальной услуги по </w:t>
      </w:r>
      <w:r>
        <w:rPr>
          <w:rFonts w:eastAsiaTheme="minorEastAsia"/>
          <w:sz w:val="26"/>
          <w:szCs w:val="26"/>
        </w:rPr>
        <w:t>выдаче разрешения на использование земель или земельного участка, находящихся в муниципальной  собственности, либо государственная собственность на которые не разграничена (без предоставления земельных участков и установления сервитута)», следующие изменения:</w:t>
      </w:r>
    </w:p>
    <w:p w:rsidR="00B074F4" w:rsidRDefault="00B074F4" w:rsidP="00B074F4">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eastAsiaTheme="minorEastAsia"/>
          <w:sz w:val="26"/>
          <w:szCs w:val="26"/>
        </w:rPr>
      </w:pPr>
      <w:r>
        <w:rPr>
          <w:rFonts w:eastAsiaTheme="minorEastAsia"/>
          <w:sz w:val="26"/>
          <w:szCs w:val="26"/>
        </w:rPr>
        <w:t>1.1. Подпункт 2.2.2 признать утратившим силу.</w:t>
      </w:r>
    </w:p>
    <w:p w:rsidR="00B074F4" w:rsidRDefault="00B074F4" w:rsidP="00B074F4">
      <w:pPr>
        <w:autoSpaceDE w:val="0"/>
        <w:autoSpaceDN w:val="0"/>
        <w:adjustRightInd w:val="0"/>
        <w:ind w:firstLine="708"/>
        <w:jc w:val="both"/>
        <w:rPr>
          <w:rFonts w:eastAsiaTheme="minorEastAsia"/>
          <w:sz w:val="26"/>
          <w:szCs w:val="26"/>
        </w:rPr>
      </w:pPr>
      <w:r>
        <w:rPr>
          <w:rFonts w:eastAsiaTheme="minorEastAsia"/>
          <w:sz w:val="26"/>
          <w:szCs w:val="26"/>
        </w:rPr>
        <w:t xml:space="preserve">1.2. Подпункт 2.4.1 дополнить абзацем вторым следующего содержания: </w:t>
      </w:r>
    </w:p>
    <w:p w:rsidR="00B074F4" w:rsidRDefault="00B074F4" w:rsidP="00B074F4">
      <w:pPr>
        <w:autoSpaceDE w:val="0"/>
        <w:autoSpaceDN w:val="0"/>
        <w:adjustRightInd w:val="0"/>
        <w:ind w:firstLine="708"/>
        <w:jc w:val="both"/>
        <w:rPr>
          <w:sz w:val="26"/>
          <w:szCs w:val="26"/>
        </w:rPr>
      </w:pPr>
      <w:r w:rsidRPr="00396081">
        <w:rPr>
          <w:rFonts w:eastAsiaTheme="minorEastAsia"/>
          <w:sz w:val="26"/>
          <w:szCs w:val="26"/>
        </w:rPr>
        <w:t>«</w:t>
      </w:r>
      <w:r w:rsidRPr="00396081">
        <w:rPr>
          <w:sz w:val="26"/>
          <w:szCs w:val="26"/>
        </w:rPr>
        <w:t xml:space="preserve">Срок выдачи (направления) документов, которые являются результатом предоставления </w:t>
      </w:r>
      <w:r>
        <w:rPr>
          <w:sz w:val="26"/>
          <w:szCs w:val="26"/>
        </w:rPr>
        <w:t xml:space="preserve">муниципальной </w:t>
      </w:r>
      <w:r w:rsidRPr="00396081">
        <w:rPr>
          <w:sz w:val="26"/>
          <w:szCs w:val="26"/>
        </w:rPr>
        <w:t xml:space="preserve"> услуги, составляет 3 рабочих дня со дня принятия решения </w:t>
      </w:r>
      <w:r>
        <w:rPr>
          <w:sz w:val="26"/>
          <w:szCs w:val="26"/>
        </w:rPr>
        <w:t>Уполномоченным органом».</w:t>
      </w:r>
    </w:p>
    <w:p w:rsidR="00B074F4" w:rsidRDefault="00B074F4" w:rsidP="00B074F4">
      <w:pPr>
        <w:autoSpaceDE w:val="0"/>
        <w:autoSpaceDN w:val="0"/>
        <w:adjustRightInd w:val="0"/>
        <w:ind w:firstLine="708"/>
        <w:jc w:val="both"/>
        <w:rPr>
          <w:sz w:val="26"/>
          <w:szCs w:val="26"/>
        </w:rPr>
      </w:pPr>
      <w:r>
        <w:rPr>
          <w:sz w:val="26"/>
          <w:szCs w:val="26"/>
        </w:rPr>
        <w:t>1.3. В подпункте 2.5.1:</w:t>
      </w:r>
    </w:p>
    <w:p w:rsidR="00B074F4" w:rsidRDefault="00B074F4" w:rsidP="00B074F4">
      <w:pPr>
        <w:autoSpaceDE w:val="0"/>
        <w:autoSpaceDN w:val="0"/>
        <w:adjustRightInd w:val="0"/>
        <w:ind w:firstLine="708"/>
        <w:jc w:val="both"/>
        <w:rPr>
          <w:sz w:val="26"/>
          <w:szCs w:val="26"/>
        </w:rPr>
      </w:pPr>
      <w:r>
        <w:rPr>
          <w:sz w:val="26"/>
          <w:szCs w:val="26"/>
        </w:rPr>
        <w:t>1.3.1. Абзац  пятый изложить в следующей редакции:</w:t>
      </w:r>
    </w:p>
    <w:p w:rsidR="00B074F4" w:rsidRDefault="00B074F4" w:rsidP="00B074F4">
      <w:pPr>
        <w:autoSpaceDE w:val="0"/>
        <w:autoSpaceDN w:val="0"/>
        <w:adjustRightInd w:val="0"/>
        <w:ind w:firstLine="708"/>
        <w:jc w:val="both"/>
        <w:rPr>
          <w:sz w:val="26"/>
          <w:szCs w:val="26"/>
        </w:rPr>
      </w:pPr>
      <w:r w:rsidRPr="00BB3078">
        <w:rPr>
          <w:sz w:val="26"/>
          <w:szCs w:val="26"/>
        </w:rPr>
        <w:t xml:space="preserve"> «Федеральным </w:t>
      </w:r>
      <w:hyperlink r:id="rId8" w:history="1">
        <w:r w:rsidRPr="00B074F4">
          <w:rPr>
            <w:sz w:val="26"/>
            <w:szCs w:val="26"/>
          </w:rPr>
          <w:t>законом</w:t>
        </w:r>
      </w:hyperlink>
      <w:r w:rsidRPr="00BB3078">
        <w:rPr>
          <w:sz w:val="26"/>
          <w:szCs w:val="26"/>
        </w:rPr>
        <w:t xml:space="preserve"> от 13 июля 2015 года N 218-ФЗ "О государственной регистрации недвижимости"</w:t>
      </w:r>
      <w:r>
        <w:rPr>
          <w:sz w:val="26"/>
          <w:szCs w:val="26"/>
        </w:rPr>
        <w:t>.</w:t>
      </w:r>
    </w:p>
    <w:p w:rsidR="00B074F4" w:rsidRDefault="00B074F4" w:rsidP="00B074F4">
      <w:pPr>
        <w:autoSpaceDE w:val="0"/>
        <w:autoSpaceDN w:val="0"/>
        <w:adjustRightInd w:val="0"/>
        <w:ind w:firstLine="708"/>
        <w:jc w:val="both"/>
        <w:rPr>
          <w:sz w:val="26"/>
          <w:szCs w:val="26"/>
        </w:rPr>
      </w:pPr>
      <w:r>
        <w:rPr>
          <w:sz w:val="26"/>
          <w:szCs w:val="26"/>
        </w:rPr>
        <w:t>1.3.2. Абзацы седьмой, восьмой признать утратившими силу.</w:t>
      </w:r>
    </w:p>
    <w:p w:rsidR="00B074F4" w:rsidRDefault="00B074F4" w:rsidP="00B074F4">
      <w:pPr>
        <w:autoSpaceDE w:val="0"/>
        <w:autoSpaceDN w:val="0"/>
        <w:adjustRightInd w:val="0"/>
        <w:ind w:firstLine="708"/>
        <w:jc w:val="both"/>
        <w:rPr>
          <w:sz w:val="26"/>
          <w:szCs w:val="26"/>
        </w:rPr>
      </w:pPr>
      <w:r>
        <w:rPr>
          <w:sz w:val="26"/>
          <w:szCs w:val="26"/>
        </w:rPr>
        <w:t>1.4. Подподпункт 2 подпункта 2.6.1 дополнить абзацами вторым - четвертым следующего содержания:</w:t>
      </w:r>
    </w:p>
    <w:p w:rsidR="00B074F4" w:rsidRPr="00BB3078" w:rsidRDefault="00B074F4" w:rsidP="00B074F4">
      <w:pPr>
        <w:autoSpaceDE w:val="0"/>
        <w:autoSpaceDN w:val="0"/>
        <w:adjustRightInd w:val="0"/>
        <w:ind w:firstLine="540"/>
        <w:jc w:val="both"/>
        <w:rPr>
          <w:sz w:val="26"/>
          <w:szCs w:val="26"/>
        </w:rPr>
      </w:pPr>
      <w:r w:rsidRPr="00BB3078">
        <w:rPr>
          <w:sz w:val="26"/>
          <w:szCs w:val="26"/>
        </w:rPr>
        <w:lastRenderedPageBreak/>
        <w:t>«В качестве документа, подтверждающего полномочия представителя, может быть представлена:</w:t>
      </w:r>
    </w:p>
    <w:p w:rsidR="00B074F4" w:rsidRPr="00BB3078" w:rsidRDefault="00B074F4" w:rsidP="00B074F4">
      <w:pPr>
        <w:autoSpaceDE w:val="0"/>
        <w:autoSpaceDN w:val="0"/>
        <w:adjustRightInd w:val="0"/>
        <w:ind w:firstLine="540"/>
        <w:jc w:val="both"/>
        <w:rPr>
          <w:sz w:val="26"/>
          <w:szCs w:val="26"/>
        </w:rPr>
      </w:pPr>
      <w:r w:rsidRPr="00BB3078">
        <w:rPr>
          <w:sz w:val="26"/>
          <w:szCs w:val="26"/>
        </w:rPr>
        <w:t xml:space="preserve">доверенность, заверенная нотариально (в случае обращения за получением </w:t>
      </w:r>
      <w:r>
        <w:rPr>
          <w:sz w:val="26"/>
          <w:szCs w:val="26"/>
        </w:rPr>
        <w:t>муниципальной</w:t>
      </w:r>
      <w:r w:rsidRPr="00BB3078">
        <w:rPr>
          <w:sz w:val="26"/>
          <w:szCs w:val="26"/>
        </w:rPr>
        <w:t xml:space="preserve"> услуги представителя физического лица);</w:t>
      </w:r>
    </w:p>
    <w:p w:rsidR="00B074F4" w:rsidRDefault="00B074F4" w:rsidP="00B074F4">
      <w:pPr>
        <w:autoSpaceDE w:val="0"/>
        <w:autoSpaceDN w:val="0"/>
        <w:adjustRightInd w:val="0"/>
        <w:ind w:firstLine="540"/>
        <w:jc w:val="both"/>
        <w:rPr>
          <w:sz w:val="26"/>
          <w:szCs w:val="26"/>
        </w:rPr>
      </w:pPr>
      <w:r w:rsidRPr="00BB3078">
        <w:rPr>
          <w:sz w:val="26"/>
          <w:szCs w:val="26"/>
        </w:rPr>
        <w:t xml:space="preserve">доверенность, подписанная правомочным должностным лицом организации и печатью (при наличии), либо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обращения за получением </w:t>
      </w:r>
      <w:r>
        <w:rPr>
          <w:sz w:val="26"/>
          <w:szCs w:val="26"/>
        </w:rPr>
        <w:t>муниципальной</w:t>
      </w:r>
      <w:r w:rsidRPr="00BB3078">
        <w:rPr>
          <w:sz w:val="26"/>
          <w:szCs w:val="26"/>
        </w:rPr>
        <w:t xml:space="preserve"> услуги п</w:t>
      </w:r>
      <w:r>
        <w:rPr>
          <w:sz w:val="26"/>
          <w:szCs w:val="26"/>
        </w:rPr>
        <w:t>редставителя юридического лица)».</w:t>
      </w:r>
    </w:p>
    <w:p w:rsidR="00B074F4" w:rsidRDefault="00B074F4" w:rsidP="00B074F4">
      <w:pPr>
        <w:autoSpaceDE w:val="0"/>
        <w:autoSpaceDN w:val="0"/>
        <w:adjustRightInd w:val="0"/>
        <w:ind w:firstLine="540"/>
        <w:jc w:val="both"/>
        <w:rPr>
          <w:sz w:val="26"/>
          <w:szCs w:val="26"/>
        </w:rPr>
      </w:pPr>
      <w:r>
        <w:rPr>
          <w:sz w:val="26"/>
          <w:szCs w:val="26"/>
        </w:rPr>
        <w:t>1.5. Подпункты 2.6.4,  2.6.5 изложить в следующей редакции:</w:t>
      </w:r>
    </w:p>
    <w:p w:rsidR="00B074F4" w:rsidRPr="00BB3078" w:rsidRDefault="00BD765A" w:rsidP="00B074F4">
      <w:pPr>
        <w:autoSpaceDE w:val="0"/>
        <w:autoSpaceDN w:val="0"/>
        <w:adjustRightInd w:val="0"/>
        <w:ind w:firstLine="540"/>
        <w:jc w:val="both"/>
        <w:rPr>
          <w:sz w:val="26"/>
          <w:szCs w:val="26"/>
        </w:rPr>
      </w:pPr>
      <w:r w:rsidRPr="00BB3078">
        <w:rPr>
          <w:sz w:val="26"/>
          <w:szCs w:val="26"/>
        </w:rPr>
        <w:t xml:space="preserve"> </w:t>
      </w:r>
      <w:r w:rsidR="00B074F4" w:rsidRPr="00BB3078">
        <w:rPr>
          <w:sz w:val="26"/>
          <w:szCs w:val="26"/>
        </w:rPr>
        <w:t>«</w:t>
      </w:r>
      <w:r w:rsidR="00B074F4">
        <w:rPr>
          <w:sz w:val="26"/>
          <w:szCs w:val="26"/>
        </w:rPr>
        <w:t>2.6.4.</w:t>
      </w:r>
      <w:r w:rsidR="00B074F4" w:rsidRPr="00BB3078">
        <w:rPr>
          <w:sz w:val="26"/>
          <w:szCs w:val="26"/>
        </w:rPr>
        <w:t xml:space="preserve"> Заявление заполняется разборчиво в машинописном виде или от руки. Заявление заверяется подписью заявителя (его уполномоченного представителя).</w:t>
      </w:r>
    </w:p>
    <w:p w:rsidR="00B074F4" w:rsidRPr="00BB3078" w:rsidRDefault="00B074F4" w:rsidP="00B074F4">
      <w:pPr>
        <w:autoSpaceDE w:val="0"/>
        <w:autoSpaceDN w:val="0"/>
        <w:adjustRightInd w:val="0"/>
        <w:ind w:firstLine="540"/>
        <w:jc w:val="both"/>
        <w:rPr>
          <w:sz w:val="26"/>
          <w:szCs w:val="26"/>
        </w:rPr>
      </w:pPr>
      <w:r>
        <w:rPr>
          <w:sz w:val="26"/>
          <w:szCs w:val="26"/>
        </w:rPr>
        <w:t>2.6.5.</w:t>
      </w:r>
      <w:r w:rsidRPr="00BB3078">
        <w:rPr>
          <w:sz w:val="26"/>
          <w:szCs w:val="26"/>
        </w:rPr>
        <w:t xml:space="preserve"> Заявление по просьбе заявителя может быть заполнено специалистом, ответственным за прием документов, с помощью компьютера или от руки. В последнем случае заявитель (его уполномоченный представитель) вписывает в заявление от руки свои фамилию, имя, отчество (полностью) и ставит подпись</w:t>
      </w:r>
      <w:r w:rsidR="00BD765A">
        <w:rPr>
          <w:sz w:val="26"/>
          <w:szCs w:val="26"/>
        </w:rPr>
        <w:t>»</w:t>
      </w:r>
      <w:r w:rsidRPr="00BB3078">
        <w:rPr>
          <w:sz w:val="26"/>
          <w:szCs w:val="26"/>
        </w:rPr>
        <w:t>.</w:t>
      </w:r>
    </w:p>
    <w:p w:rsidR="006E5A9E" w:rsidRDefault="006E5A9E" w:rsidP="00B074F4">
      <w:pPr>
        <w:autoSpaceDE w:val="0"/>
        <w:autoSpaceDN w:val="0"/>
        <w:adjustRightInd w:val="0"/>
        <w:ind w:firstLine="540"/>
        <w:jc w:val="both"/>
        <w:rPr>
          <w:sz w:val="26"/>
          <w:szCs w:val="26"/>
        </w:rPr>
      </w:pPr>
      <w:r>
        <w:rPr>
          <w:sz w:val="26"/>
          <w:szCs w:val="26"/>
        </w:rPr>
        <w:t>1.6. Пункт 2.6 дополнить подпунктами 2.6.6 – 2.6.14 следующего содержания:</w:t>
      </w:r>
    </w:p>
    <w:p w:rsidR="00B074F4" w:rsidRPr="00BB3078" w:rsidRDefault="006E5A9E" w:rsidP="00B074F4">
      <w:pPr>
        <w:autoSpaceDE w:val="0"/>
        <w:autoSpaceDN w:val="0"/>
        <w:adjustRightInd w:val="0"/>
        <w:ind w:firstLine="540"/>
        <w:jc w:val="both"/>
        <w:rPr>
          <w:sz w:val="26"/>
          <w:szCs w:val="26"/>
        </w:rPr>
      </w:pPr>
      <w:r>
        <w:rPr>
          <w:sz w:val="26"/>
          <w:szCs w:val="26"/>
        </w:rPr>
        <w:t>«</w:t>
      </w:r>
      <w:r w:rsidR="00B074F4">
        <w:rPr>
          <w:sz w:val="26"/>
          <w:szCs w:val="26"/>
        </w:rPr>
        <w:t>2.6.6.</w:t>
      </w:r>
      <w:r w:rsidR="00B074F4" w:rsidRPr="00BB3078">
        <w:rPr>
          <w:sz w:val="26"/>
          <w:szCs w:val="26"/>
        </w:rPr>
        <w:t xml:space="preserve"> При заполнении заявления не допускается использование сокращений слов и аббревиатур. Ответы на содержащиеся в заявлении вопросы должны быть конкретными и исчерпывающими.</w:t>
      </w:r>
    </w:p>
    <w:p w:rsidR="00B074F4" w:rsidRPr="00BB3078" w:rsidRDefault="00B074F4" w:rsidP="00B074F4">
      <w:pPr>
        <w:autoSpaceDE w:val="0"/>
        <w:autoSpaceDN w:val="0"/>
        <w:adjustRightInd w:val="0"/>
        <w:ind w:firstLine="540"/>
        <w:jc w:val="both"/>
        <w:rPr>
          <w:sz w:val="26"/>
          <w:szCs w:val="26"/>
        </w:rPr>
      </w:pPr>
      <w:r>
        <w:rPr>
          <w:sz w:val="26"/>
          <w:szCs w:val="26"/>
        </w:rPr>
        <w:t>2.6.7.</w:t>
      </w:r>
      <w:r w:rsidRPr="00BB3078">
        <w:rPr>
          <w:sz w:val="26"/>
          <w:szCs w:val="26"/>
        </w:rPr>
        <w:t xml:space="preserve"> Копии документов предоставляются с предъявлением подлинников либо заверенными в установленном законодательством Российской Федерации порядке.</w:t>
      </w:r>
    </w:p>
    <w:p w:rsidR="00B074F4" w:rsidRPr="00BB3078" w:rsidRDefault="00B074F4" w:rsidP="00B074F4">
      <w:pPr>
        <w:autoSpaceDE w:val="0"/>
        <w:autoSpaceDN w:val="0"/>
        <w:adjustRightInd w:val="0"/>
        <w:ind w:firstLine="540"/>
        <w:jc w:val="both"/>
        <w:rPr>
          <w:sz w:val="26"/>
          <w:szCs w:val="26"/>
        </w:rPr>
      </w:pPr>
      <w:r>
        <w:rPr>
          <w:sz w:val="26"/>
          <w:szCs w:val="26"/>
        </w:rPr>
        <w:t>2.6.8.</w:t>
      </w:r>
      <w:r w:rsidRPr="00BB3078">
        <w:rPr>
          <w:sz w:val="26"/>
          <w:szCs w:val="26"/>
        </w:rPr>
        <w:t xml:space="preserve"> Заявитель имеет право представить заявление и прилагаемые документы следующими способами:</w:t>
      </w:r>
    </w:p>
    <w:p w:rsidR="00B074F4" w:rsidRPr="00BB3078" w:rsidRDefault="00B074F4" w:rsidP="00B074F4">
      <w:pPr>
        <w:autoSpaceDE w:val="0"/>
        <w:autoSpaceDN w:val="0"/>
        <w:adjustRightInd w:val="0"/>
        <w:ind w:firstLine="540"/>
        <w:jc w:val="both"/>
        <w:rPr>
          <w:sz w:val="26"/>
          <w:szCs w:val="26"/>
        </w:rPr>
      </w:pPr>
      <w:r w:rsidRPr="00BB3078">
        <w:rPr>
          <w:sz w:val="26"/>
          <w:szCs w:val="26"/>
        </w:rPr>
        <w:t xml:space="preserve">путем обращения в </w:t>
      </w:r>
      <w:r w:rsidR="006E5A9E">
        <w:rPr>
          <w:sz w:val="26"/>
          <w:szCs w:val="26"/>
        </w:rPr>
        <w:t>Уполномоченный орган</w:t>
      </w:r>
      <w:r w:rsidRPr="00BB3078">
        <w:rPr>
          <w:sz w:val="26"/>
          <w:szCs w:val="26"/>
        </w:rPr>
        <w:t xml:space="preserve"> или в МФЦ лично либо через своих представителей;</w:t>
      </w:r>
    </w:p>
    <w:p w:rsidR="00B074F4" w:rsidRPr="00BB3078" w:rsidRDefault="00B074F4" w:rsidP="00B074F4">
      <w:pPr>
        <w:autoSpaceDE w:val="0"/>
        <w:autoSpaceDN w:val="0"/>
        <w:adjustRightInd w:val="0"/>
        <w:ind w:firstLine="540"/>
        <w:jc w:val="both"/>
        <w:rPr>
          <w:sz w:val="26"/>
          <w:szCs w:val="26"/>
        </w:rPr>
      </w:pPr>
      <w:r w:rsidRPr="00BB3078">
        <w:rPr>
          <w:sz w:val="26"/>
          <w:szCs w:val="26"/>
        </w:rPr>
        <w:t>посредством почтовой связи;</w:t>
      </w:r>
    </w:p>
    <w:p w:rsidR="00B074F4" w:rsidRPr="00BB3078" w:rsidRDefault="00B074F4" w:rsidP="00B074F4">
      <w:pPr>
        <w:autoSpaceDE w:val="0"/>
        <w:autoSpaceDN w:val="0"/>
        <w:adjustRightInd w:val="0"/>
        <w:ind w:firstLine="540"/>
        <w:jc w:val="both"/>
        <w:rPr>
          <w:sz w:val="26"/>
          <w:szCs w:val="26"/>
        </w:rPr>
      </w:pPr>
      <w:r w:rsidRPr="00BB3078">
        <w:rPr>
          <w:sz w:val="26"/>
          <w:szCs w:val="26"/>
        </w:rPr>
        <w:t xml:space="preserve">в форме электронного документа с использованием сети Интернет, в том числе с Регионального портала, либо путем направления электронного документа на официальную электронную почту </w:t>
      </w:r>
      <w:r w:rsidR="006E5A9E">
        <w:rPr>
          <w:sz w:val="26"/>
          <w:szCs w:val="26"/>
        </w:rPr>
        <w:t>Уполномоченного органа</w:t>
      </w:r>
      <w:r w:rsidRPr="00BB3078">
        <w:rPr>
          <w:sz w:val="26"/>
          <w:szCs w:val="26"/>
        </w:rPr>
        <w:t>.</w:t>
      </w:r>
    </w:p>
    <w:p w:rsidR="00B074F4" w:rsidRPr="00BB3078" w:rsidRDefault="00B074F4" w:rsidP="00B074F4">
      <w:pPr>
        <w:autoSpaceDE w:val="0"/>
        <w:autoSpaceDN w:val="0"/>
        <w:adjustRightInd w:val="0"/>
        <w:ind w:firstLine="540"/>
        <w:jc w:val="both"/>
        <w:rPr>
          <w:sz w:val="26"/>
          <w:szCs w:val="26"/>
        </w:rPr>
      </w:pPr>
      <w:r>
        <w:rPr>
          <w:sz w:val="26"/>
          <w:szCs w:val="26"/>
        </w:rPr>
        <w:t>2.6.9.</w:t>
      </w:r>
      <w:r w:rsidRPr="00BB3078">
        <w:rPr>
          <w:sz w:val="26"/>
          <w:szCs w:val="26"/>
        </w:rPr>
        <w:t xml:space="preserve"> При подаче заявления в форме электронного документа заявление подписывается по выбору заявителя (если заявителем является физическое лицо):</w:t>
      </w:r>
    </w:p>
    <w:p w:rsidR="00B074F4" w:rsidRPr="00BB3078" w:rsidRDefault="00B074F4" w:rsidP="00B074F4">
      <w:pPr>
        <w:autoSpaceDE w:val="0"/>
        <w:autoSpaceDN w:val="0"/>
        <w:adjustRightInd w:val="0"/>
        <w:ind w:firstLine="540"/>
        <w:jc w:val="both"/>
        <w:rPr>
          <w:sz w:val="26"/>
          <w:szCs w:val="26"/>
        </w:rPr>
      </w:pPr>
      <w:r w:rsidRPr="00BB3078">
        <w:rPr>
          <w:sz w:val="26"/>
          <w:szCs w:val="26"/>
        </w:rPr>
        <w:t>простой электронной подписью заявителя (представителя заявителя);</w:t>
      </w:r>
    </w:p>
    <w:p w:rsidR="00B074F4" w:rsidRPr="00BB3078" w:rsidRDefault="00B074F4" w:rsidP="00B074F4">
      <w:pPr>
        <w:autoSpaceDE w:val="0"/>
        <w:autoSpaceDN w:val="0"/>
        <w:adjustRightInd w:val="0"/>
        <w:ind w:firstLine="540"/>
        <w:jc w:val="both"/>
        <w:rPr>
          <w:sz w:val="26"/>
          <w:szCs w:val="26"/>
        </w:rPr>
      </w:pPr>
      <w:r w:rsidRPr="00BB3078">
        <w:rPr>
          <w:sz w:val="26"/>
          <w:szCs w:val="26"/>
        </w:rPr>
        <w:t>усиленной квалифицированной электронной подписью заявителя (представителя заявителя).</w:t>
      </w:r>
    </w:p>
    <w:p w:rsidR="00B074F4" w:rsidRPr="00BB3078" w:rsidRDefault="00B074F4" w:rsidP="00B074F4">
      <w:pPr>
        <w:autoSpaceDE w:val="0"/>
        <w:autoSpaceDN w:val="0"/>
        <w:adjustRightInd w:val="0"/>
        <w:ind w:firstLine="540"/>
        <w:jc w:val="both"/>
        <w:rPr>
          <w:sz w:val="26"/>
          <w:szCs w:val="26"/>
        </w:rPr>
      </w:pPr>
      <w:r>
        <w:rPr>
          <w:sz w:val="26"/>
          <w:szCs w:val="26"/>
        </w:rPr>
        <w:t>2.6.10.</w:t>
      </w:r>
      <w:r w:rsidRPr="00BB3078">
        <w:rPr>
          <w:sz w:val="26"/>
          <w:szCs w:val="26"/>
        </w:rPr>
        <w:t xml:space="preserve"> 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(если заявителем является юридическое лицо):</w:t>
      </w:r>
    </w:p>
    <w:p w:rsidR="00B074F4" w:rsidRPr="00BB3078" w:rsidRDefault="00B074F4" w:rsidP="00B074F4">
      <w:pPr>
        <w:autoSpaceDE w:val="0"/>
        <w:autoSpaceDN w:val="0"/>
        <w:adjustRightInd w:val="0"/>
        <w:ind w:firstLine="540"/>
        <w:jc w:val="both"/>
        <w:rPr>
          <w:sz w:val="26"/>
          <w:szCs w:val="26"/>
        </w:rPr>
      </w:pPr>
      <w:r w:rsidRPr="00BB3078">
        <w:rPr>
          <w:sz w:val="26"/>
          <w:szCs w:val="26"/>
        </w:rPr>
        <w:t>лица, действующего от имени юридического лица без доверенности;</w:t>
      </w:r>
    </w:p>
    <w:p w:rsidR="00B074F4" w:rsidRPr="00BB3078" w:rsidRDefault="00B074F4" w:rsidP="00B074F4">
      <w:pPr>
        <w:autoSpaceDE w:val="0"/>
        <w:autoSpaceDN w:val="0"/>
        <w:adjustRightInd w:val="0"/>
        <w:ind w:firstLine="540"/>
        <w:jc w:val="both"/>
        <w:rPr>
          <w:sz w:val="26"/>
          <w:szCs w:val="26"/>
        </w:rPr>
      </w:pPr>
      <w:r w:rsidRPr="00BB3078">
        <w:rPr>
          <w:sz w:val="26"/>
          <w:szCs w:val="26"/>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B074F4" w:rsidRPr="00BB3078" w:rsidRDefault="00B074F4" w:rsidP="00B074F4">
      <w:pPr>
        <w:autoSpaceDE w:val="0"/>
        <w:autoSpaceDN w:val="0"/>
        <w:adjustRightInd w:val="0"/>
        <w:ind w:firstLine="540"/>
        <w:jc w:val="both"/>
        <w:rPr>
          <w:sz w:val="26"/>
          <w:szCs w:val="26"/>
        </w:rPr>
      </w:pPr>
      <w:r>
        <w:rPr>
          <w:sz w:val="26"/>
          <w:szCs w:val="26"/>
        </w:rPr>
        <w:t>2.6.11.</w:t>
      </w:r>
      <w:r w:rsidRPr="00BB3078">
        <w:rPr>
          <w:sz w:val="26"/>
          <w:szCs w:val="26"/>
        </w:rPr>
        <w:t xml:space="preserve"> 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w:t>
      </w:r>
      <w:r>
        <w:rPr>
          <w:sz w:val="26"/>
          <w:szCs w:val="26"/>
        </w:rPr>
        <w:t>Уполномоченного органа</w:t>
      </w:r>
      <w:r w:rsidRPr="00BB3078">
        <w:rPr>
          <w:sz w:val="26"/>
          <w:szCs w:val="26"/>
        </w:rPr>
        <w:t xml:space="preserve"> организации.</w:t>
      </w:r>
    </w:p>
    <w:p w:rsidR="00B074F4" w:rsidRPr="00BB3078" w:rsidRDefault="00B074F4" w:rsidP="00B074F4">
      <w:pPr>
        <w:autoSpaceDE w:val="0"/>
        <w:autoSpaceDN w:val="0"/>
        <w:adjustRightInd w:val="0"/>
        <w:ind w:firstLine="540"/>
        <w:jc w:val="both"/>
        <w:rPr>
          <w:sz w:val="26"/>
          <w:szCs w:val="26"/>
        </w:rPr>
      </w:pPr>
      <w:r>
        <w:rPr>
          <w:sz w:val="26"/>
          <w:szCs w:val="26"/>
        </w:rPr>
        <w:t>2.6.12.</w:t>
      </w:r>
      <w:r w:rsidRPr="00BB3078">
        <w:rPr>
          <w:sz w:val="26"/>
          <w:szCs w:val="26"/>
        </w:rPr>
        <w:t xml:space="preserve"> Документ, подтверждающий полномочия представителя физического лица, представленный в форме электронного документа, удостоверяется усиленной электронной подписью нотариуса.</w:t>
      </w:r>
    </w:p>
    <w:p w:rsidR="00B074F4" w:rsidRPr="00BB3078" w:rsidRDefault="00B074F4" w:rsidP="00B074F4">
      <w:pPr>
        <w:autoSpaceDE w:val="0"/>
        <w:autoSpaceDN w:val="0"/>
        <w:adjustRightInd w:val="0"/>
        <w:ind w:firstLine="540"/>
        <w:jc w:val="both"/>
        <w:rPr>
          <w:sz w:val="26"/>
          <w:szCs w:val="26"/>
        </w:rPr>
      </w:pPr>
      <w:r>
        <w:rPr>
          <w:sz w:val="26"/>
          <w:szCs w:val="26"/>
        </w:rPr>
        <w:t>2.6.13.</w:t>
      </w:r>
      <w:r w:rsidRPr="00BB3078">
        <w:rPr>
          <w:sz w:val="26"/>
          <w:szCs w:val="26"/>
        </w:rPr>
        <w:t xml:space="preserve">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документа.</w:t>
      </w:r>
    </w:p>
    <w:p w:rsidR="00B074F4" w:rsidRPr="00BB3078" w:rsidRDefault="00B074F4" w:rsidP="00B074F4">
      <w:pPr>
        <w:autoSpaceDE w:val="0"/>
        <w:autoSpaceDN w:val="0"/>
        <w:adjustRightInd w:val="0"/>
        <w:ind w:firstLine="540"/>
        <w:jc w:val="both"/>
        <w:rPr>
          <w:sz w:val="26"/>
          <w:szCs w:val="26"/>
        </w:rPr>
      </w:pPr>
      <w:r w:rsidRPr="00BB3078">
        <w:rPr>
          <w:sz w:val="26"/>
          <w:szCs w:val="26"/>
        </w:rPr>
        <w:t>Представления указанного в настоящем пункте документа не требуется в случае представления заявления посредством отправки через личный кабинет Регионального портала, а также если заявление подписано усиленной квалифицированной электронной подписью.</w:t>
      </w:r>
    </w:p>
    <w:p w:rsidR="00B074F4" w:rsidRPr="00BB3078" w:rsidRDefault="00B074F4" w:rsidP="00B074F4">
      <w:pPr>
        <w:autoSpaceDE w:val="0"/>
        <w:autoSpaceDN w:val="0"/>
        <w:adjustRightInd w:val="0"/>
        <w:ind w:firstLine="540"/>
        <w:jc w:val="both"/>
        <w:rPr>
          <w:sz w:val="26"/>
          <w:szCs w:val="26"/>
        </w:rPr>
      </w:pPr>
      <w:r>
        <w:rPr>
          <w:sz w:val="26"/>
          <w:szCs w:val="26"/>
        </w:rPr>
        <w:t>2.6.14.</w:t>
      </w:r>
      <w:r w:rsidRPr="00BB3078">
        <w:rPr>
          <w:sz w:val="26"/>
          <w:szCs w:val="26"/>
        </w:rPr>
        <w:t xml:space="preserve">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r>
        <w:rPr>
          <w:sz w:val="26"/>
          <w:szCs w:val="26"/>
        </w:rPr>
        <w:t>»</w:t>
      </w:r>
    </w:p>
    <w:p w:rsidR="00B074F4" w:rsidRDefault="00B074F4" w:rsidP="00B074F4">
      <w:pPr>
        <w:autoSpaceDE w:val="0"/>
        <w:autoSpaceDN w:val="0"/>
        <w:adjustRightInd w:val="0"/>
        <w:ind w:firstLine="540"/>
        <w:jc w:val="both"/>
        <w:rPr>
          <w:sz w:val="26"/>
          <w:szCs w:val="26"/>
        </w:rPr>
      </w:pPr>
      <w:r>
        <w:rPr>
          <w:sz w:val="26"/>
          <w:szCs w:val="26"/>
        </w:rPr>
        <w:t>1.7. Подподпункты 1</w:t>
      </w:r>
      <w:r w:rsidR="00763BA5">
        <w:rPr>
          <w:sz w:val="26"/>
          <w:szCs w:val="26"/>
        </w:rPr>
        <w:t>,</w:t>
      </w:r>
      <w:r>
        <w:rPr>
          <w:sz w:val="26"/>
          <w:szCs w:val="26"/>
        </w:rPr>
        <w:t xml:space="preserve">  2 подпункта 2.7.1 изложить в новой редакции:</w:t>
      </w:r>
    </w:p>
    <w:p w:rsidR="00B074F4" w:rsidRPr="00B217AC" w:rsidRDefault="00B074F4" w:rsidP="00B074F4">
      <w:pPr>
        <w:autoSpaceDE w:val="0"/>
        <w:autoSpaceDN w:val="0"/>
        <w:adjustRightInd w:val="0"/>
        <w:ind w:firstLine="540"/>
        <w:jc w:val="both"/>
        <w:rPr>
          <w:sz w:val="26"/>
          <w:szCs w:val="26"/>
        </w:rPr>
      </w:pPr>
      <w:r w:rsidRPr="00B217AC">
        <w:rPr>
          <w:sz w:val="26"/>
          <w:szCs w:val="26"/>
        </w:rPr>
        <w:t>«1) выписку из Единого государственного реестра недвижимости об основных характеристиках и зарегистрированных правах на объект недвижимости;</w:t>
      </w:r>
    </w:p>
    <w:p w:rsidR="00B074F4" w:rsidRDefault="00763BA5" w:rsidP="00B074F4">
      <w:pPr>
        <w:autoSpaceDE w:val="0"/>
        <w:autoSpaceDN w:val="0"/>
        <w:adjustRightInd w:val="0"/>
        <w:ind w:firstLine="540"/>
        <w:jc w:val="both"/>
        <w:rPr>
          <w:sz w:val="26"/>
          <w:szCs w:val="26"/>
        </w:rPr>
      </w:pPr>
      <w:r>
        <w:rPr>
          <w:sz w:val="26"/>
          <w:szCs w:val="26"/>
        </w:rPr>
        <w:t>2) выписку из Е</w:t>
      </w:r>
      <w:r w:rsidR="00B074F4" w:rsidRPr="00B217AC">
        <w:rPr>
          <w:sz w:val="26"/>
          <w:szCs w:val="26"/>
        </w:rPr>
        <w:t>диного государственного реестра юридических лиц, если заявит</w:t>
      </w:r>
      <w:r>
        <w:rPr>
          <w:sz w:val="26"/>
          <w:szCs w:val="26"/>
        </w:rPr>
        <w:t>елем является юридическое лицо</w:t>
      </w:r>
      <w:r w:rsidR="00B074F4" w:rsidRPr="00B217AC">
        <w:rPr>
          <w:sz w:val="26"/>
          <w:szCs w:val="26"/>
        </w:rPr>
        <w:t>»</w:t>
      </w:r>
      <w:r>
        <w:rPr>
          <w:sz w:val="26"/>
          <w:szCs w:val="26"/>
        </w:rPr>
        <w:t>.</w:t>
      </w:r>
    </w:p>
    <w:p w:rsidR="00763BA5" w:rsidRDefault="00763BA5" w:rsidP="004F3968">
      <w:pPr>
        <w:autoSpaceDE w:val="0"/>
        <w:autoSpaceDN w:val="0"/>
        <w:adjustRightInd w:val="0"/>
        <w:ind w:firstLine="540"/>
        <w:jc w:val="both"/>
        <w:rPr>
          <w:sz w:val="26"/>
          <w:szCs w:val="26"/>
        </w:rPr>
      </w:pPr>
      <w:r>
        <w:rPr>
          <w:sz w:val="26"/>
          <w:szCs w:val="26"/>
        </w:rPr>
        <w:t xml:space="preserve">1.8. </w:t>
      </w:r>
      <w:r w:rsidR="00F2136E">
        <w:rPr>
          <w:sz w:val="26"/>
          <w:szCs w:val="26"/>
        </w:rPr>
        <w:t>Пункт 2.7.3 изложить в следующей редакции:</w:t>
      </w:r>
    </w:p>
    <w:p w:rsidR="00B75E36" w:rsidRDefault="00B75E36" w:rsidP="004F3968">
      <w:pPr>
        <w:autoSpaceDE w:val="0"/>
        <w:autoSpaceDN w:val="0"/>
        <w:adjustRightInd w:val="0"/>
        <w:ind w:firstLine="540"/>
        <w:jc w:val="both"/>
        <w:rPr>
          <w:sz w:val="26"/>
          <w:szCs w:val="26"/>
        </w:rPr>
      </w:pPr>
      <w:r>
        <w:rPr>
          <w:sz w:val="26"/>
          <w:szCs w:val="26"/>
        </w:rPr>
        <w:t>«2.7.3. Запрещено требовать от заявителя:</w:t>
      </w:r>
    </w:p>
    <w:p w:rsidR="004F3968" w:rsidRPr="003147E3" w:rsidRDefault="004F3968" w:rsidP="004F3968">
      <w:pPr>
        <w:jc w:val="both"/>
        <w:rPr>
          <w:sz w:val="26"/>
          <w:szCs w:val="26"/>
        </w:rPr>
      </w:pPr>
      <w:r>
        <w:rPr>
          <w:color w:val="000000"/>
          <w:sz w:val="26"/>
          <w:szCs w:val="26"/>
          <w:shd w:val="clear" w:color="auto" w:fill="FFFFFF"/>
        </w:rPr>
        <w:tab/>
      </w:r>
      <w:r w:rsidRPr="003147E3">
        <w:rPr>
          <w:color w:val="000000"/>
          <w:sz w:val="26"/>
          <w:szCs w:val="26"/>
          <w:shd w:val="clear" w:color="auto" w:fill="FFFFFF"/>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 услуг»;</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B074F4" w:rsidRDefault="00B074F4" w:rsidP="00B074F4">
      <w:pPr>
        <w:autoSpaceDE w:val="0"/>
        <w:autoSpaceDN w:val="0"/>
        <w:adjustRightInd w:val="0"/>
        <w:ind w:firstLine="540"/>
        <w:jc w:val="both"/>
        <w:rPr>
          <w:sz w:val="26"/>
          <w:szCs w:val="26"/>
        </w:rPr>
      </w:pPr>
      <w:r>
        <w:rPr>
          <w:sz w:val="26"/>
          <w:szCs w:val="26"/>
        </w:rPr>
        <w:t>1.</w:t>
      </w:r>
      <w:r w:rsidR="00763BA5">
        <w:rPr>
          <w:sz w:val="26"/>
          <w:szCs w:val="26"/>
        </w:rPr>
        <w:t>9</w:t>
      </w:r>
      <w:r w:rsidR="00984283">
        <w:rPr>
          <w:sz w:val="26"/>
          <w:szCs w:val="26"/>
        </w:rPr>
        <w:t>. Пункт 2.7</w:t>
      </w:r>
      <w:r>
        <w:rPr>
          <w:sz w:val="26"/>
          <w:szCs w:val="26"/>
        </w:rPr>
        <w:t xml:space="preserve"> дополнить подпунктами</w:t>
      </w:r>
      <w:r w:rsidR="00984283">
        <w:rPr>
          <w:sz w:val="26"/>
          <w:szCs w:val="26"/>
        </w:rPr>
        <w:t xml:space="preserve"> 2.7.4 – 2.7.6</w:t>
      </w:r>
      <w:r>
        <w:rPr>
          <w:sz w:val="26"/>
          <w:szCs w:val="26"/>
        </w:rPr>
        <w:t xml:space="preserve"> следующего содержания:</w:t>
      </w:r>
    </w:p>
    <w:p w:rsidR="00B074F4" w:rsidRPr="002675D5" w:rsidRDefault="00B074F4" w:rsidP="00B074F4">
      <w:pPr>
        <w:autoSpaceDE w:val="0"/>
        <w:autoSpaceDN w:val="0"/>
        <w:adjustRightInd w:val="0"/>
        <w:ind w:firstLine="540"/>
        <w:jc w:val="both"/>
        <w:rPr>
          <w:sz w:val="26"/>
          <w:szCs w:val="26"/>
        </w:rPr>
      </w:pPr>
      <w:r w:rsidRPr="002675D5">
        <w:rPr>
          <w:sz w:val="26"/>
          <w:szCs w:val="26"/>
        </w:rPr>
        <w:t>«</w:t>
      </w:r>
      <w:r>
        <w:rPr>
          <w:sz w:val="26"/>
          <w:szCs w:val="26"/>
        </w:rPr>
        <w:t>2.7.4.</w:t>
      </w:r>
      <w:r w:rsidRPr="002675D5">
        <w:rPr>
          <w:sz w:val="26"/>
          <w:szCs w:val="26"/>
        </w:rPr>
        <w:t xml:space="preserve"> Документы, указанные </w:t>
      </w:r>
      <w:r w:rsidRPr="00984283">
        <w:rPr>
          <w:sz w:val="26"/>
          <w:szCs w:val="26"/>
        </w:rPr>
        <w:t xml:space="preserve">в </w:t>
      </w:r>
      <w:hyperlink w:anchor="Par173" w:history="1">
        <w:r w:rsidRPr="00984283">
          <w:rPr>
            <w:sz w:val="26"/>
            <w:szCs w:val="26"/>
          </w:rPr>
          <w:t>подпункте</w:t>
        </w:r>
      </w:hyperlink>
      <w:r w:rsidR="00984283" w:rsidRPr="00984283">
        <w:rPr>
          <w:sz w:val="26"/>
          <w:szCs w:val="26"/>
        </w:rPr>
        <w:t xml:space="preserve"> 2.7.1 </w:t>
      </w:r>
      <w:r w:rsidRPr="00984283">
        <w:rPr>
          <w:sz w:val="26"/>
          <w:szCs w:val="26"/>
        </w:rPr>
        <w:t xml:space="preserve"> настоящего административного регламента, могут быть представлены заявителем следующими</w:t>
      </w:r>
      <w:r w:rsidRPr="002675D5">
        <w:rPr>
          <w:sz w:val="26"/>
          <w:szCs w:val="26"/>
        </w:rPr>
        <w:t xml:space="preserve"> способами:</w:t>
      </w:r>
    </w:p>
    <w:p w:rsidR="00B074F4" w:rsidRPr="002675D5" w:rsidRDefault="00B074F4" w:rsidP="00B074F4">
      <w:pPr>
        <w:autoSpaceDE w:val="0"/>
        <w:autoSpaceDN w:val="0"/>
        <w:adjustRightInd w:val="0"/>
        <w:ind w:firstLine="540"/>
        <w:jc w:val="both"/>
        <w:rPr>
          <w:sz w:val="26"/>
          <w:szCs w:val="26"/>
        </w:rPr>
      </w:pPr>
      <w:r w:rsidRPr="002675D5">
        <w:rPr>
          <w:sz w:val="26"/>
          <w:szCs w:val="26"/>
        </w:rPr>
        <w:t xml:space="preserve">путем обращения в </w:t>
      </w:r>
      <w:r>
        <w:rPr>
          <w:sz w:val="26"/>
          <w:szCs w:val="26"/>
        </w:rPr>
        <w:t>Уполномоченный орган</w:t>
      </w:r>
      <w:r w:rsidRPr="002675D5">
        <w:rPr>
          <w:sz w:val="26"/>
          <w:szCs w:val="26"/>
        </w:rPr>
        <w:t xml:space="preserve"> или в МФЦ лично либо через своих представителей;</w:t>
      </w:r>
    </w:p>
    <w:p w:rsidR="00B074F4" w:rsidRPr="002675D5" w:rsidRDefault="00B074F4" w:rsidP="00B074F4">
      <w:pPr>
        <w:autoSpaceDE w:val="0"/>
        <w:autoSpaceDN w:val="0"/>
        <w:adjustRightInd w:val="0"/>
        <w:ind w:firstLine="540"/>
        <w:jc w:val="both"/>
        <w:rPr>
          <w:sz w:val="26"/>
          <w:szCs w:val="26"/>
        </w:rPr>
      </w:pPr>
      <w:r w:rsidRPr="002675D5">
        <w:rPr>
          <w:sz w:val="26"/>
          <w:szCs w:val="26"/>
        </w:rPr>
        <w:t>посредством почтовой связи;</w:t>
      </w:r>
    </w:p>
    <w:p w:rsidR="00B074F4" w:rsidRPr="002675D5" w:rsidRDefault="00B074F4" w:rsidP="00B074F4">
      <w:pPr>
        <w:autoSpaceDE w:val="0"/>
        <w:autoSpaceDN w:val="0"/>
        <w:adjustRightInd w:val="0"/>
        <w:ind w:firstLine="540"/>
        <w:jc w:val="both"/>
        <w:rPr>
          <w:sz w:val="26"/>
          <w:szCs w:val="26"/>
        </w:rPr>
      </w:pPr>
      <w:r w:rsidRPr="002675D5">
        <w:rPr>
          <w:sz w:val="26"/>
          <w:szCs w:val="26"/>
        </w:rPr>
        <w:t xml:space="preserve">в форме электронного документа с использованием сети Интернет, в том числе с Регионального портала, либо путем направления электронного документа на официальную электронную почту </w:t>
      </w:r>
      <w:r>
        <w:rPr>
          <w:sz w:val="26"/>
          <w:szCs w:val="26"/>
        </w:rPr>
        <w:t>Уполномоченного органа</w:t>
      </w:r>
      <w:r w:rsidRPr="002675D5">
        <w:rPr>
          <w:sz w:val="26"/>
          <w:szCs w:val="26"/>
        </w:rPr>
        <w:t>.</w:t>
      </w:r>
    </w:p>
    <w:p w:rsidR="00B074F4" w:rsidRPr="002675D5" w:rsidRDefault="00B074F4" w:rsidP="00B074F4">
      <w:pPr>
        <w:autoSpaceDE w:val="0"/>
        <w:autoSpaceDN w:val="0"/>
        <w:adjustRightInd w:val="0"/>
        <w:ind w:firstLine="540"/>
        <w:jc w:val="both"/>
        <w:rPr>
          <w:sz w:val="26"/>
          <w:szCs w:val="26"/>
        </w:rPr>
      </w:pPr>
      <w:r>
        <w:rPr>
          <w:sz w:val="26"/>
          <w:szCs w:val="26"/>
        </w:rPr>
        <w:t>2.7.5.</w:t>
      </w:r>
      <w:r w:rsidRPr="002675D5">
        <w:rPr>
          <w:sz w:val="26"/>
          <w:szCs w:val="26"/>
        </w:rPr>
        <w:t xml:space="preserve"> В случае представления документов на бумажном носителе копии документов представляются с предъявлением подлинников либо заверенными в установленном порядке. После проведения сверки подлинники документов возвращаются заявителю (его представителю).</w:t>
      </w:r>
    </w:p>
    <w:p w:rsidR="00B074F4" w:rsidRPr="002675D5" w:rsidRDefault="00B074F4" w:rsidP="00B074F4">
      <w:pPr>
        <w:autoSpaceDE w:val="0"/>
        <w:autoSpaceDN w:val="0"/>
        <w:adjustRightInd w:val="0"/>
        <w:ind w:firstLine="540"/>
        <w:jc w:val="both"/>
        <w:rPr>
          <w:sz w:val="26"/>
          <w:szCs w:val="26"/>
        </w:rPr>
      </w:pPr>
      <w:r>
        <w:rPr>
          <w:sz w:val="26"/>
          <w:szCs w:val="26"/>
        </w:rPr>
        <w:t>2.7.6.</w:t>
      </w:r>
      <w:r w:rsidRPr="002675D5">
        <w:rPr>
          <w:sz w:val="26"/>
          <w:szCs w:val="26"/>
        </w:rPr>
        <w:t xml:space="preserve"> Заявитель (представитель заявителя) вправе представить оригиналы электронных документов, которые должны быть подписаны лицом, обладающим в соответствии с действующим законодательством полномочиями на создание и подписание таких документов»</w:t>
      </w:r>
    </w:p>
    <w:p w:rsidR="00B074F4" w:rsidRPr="00BB3078" w:rsidRDefault="00B074F4" w:rsidP="00B074F4">
      <w:pPr>
        <w:autoSpaceDE w:val="0"/>
        <w:autoSpaceDN w:val="0"/>
        <w:adjustRightInd w:val="0"/>
        <w:ind w:firstLine="540"/>
        <w:jc w:val="both"/>
        <w:rPr>
          <w:sz w:val="26"/>
          <w:szCs w:val="26"/>
        </w:rPr>
      </w:pPr>
      <w:r>
        <w:rPr>
          <w:sz w:val="26"/>
          <w:szCs w:val="26"/>
        </w:rPr>
        <w:t>1.</w:t>
      </w:r>
      <w:r w:rsidR="00B82821">
        <w:rPr>
          <w:sz w:val="26"/>
          <w:szCs w:val="26"/>
        </w:rPr>
        <w:t>10</w:t>
      </w:r>
      <w:r>
        <w:rPr>
          <w:sz w:val="26"/>
          <w:szCs w:val="26"/>
        </w:rPr>
        <w:t>.</w:t>
      </w:r>
      <w:r w:rsidR="00B82821">
        <w:rPr>
          <w:sz w:val="26"/>
          <w:szCs w:val="26"/>
        </w:rPr>
        <w:t xml:space="preserve"> Регламент дополнить</w:t>
      </w:r>
      <w:r>
        <w:rPr>
          <w:sz w:val="26"/>
          <w:szCs w:val="26"/>
        </w:rPr>
        <w:t xml:space="preserve">  пункт</w:t>
      </w:r>
      <w:r w:rsidR="00B82821">
        <w:rPr>
          <w:sz w:val="26"/>
          <w:szCs w:val="26"/>
        </w:rPr>
        <w:t>ом</w:t>
      </w:r>
      <w:r>
        <w:rPr>
          <w:sz w:val="26"/>
          <w:szCs w:val="26"/>
        </w:rPr>
        <w:t xml:space="preserve"> 2.7.(1) следующего содержания:</w:t>
      </w:r>
    </w:p>
    <w:p w:rsidR="00B074F4" w:rsidRPr="002675D5" w:rsidRDefault="00B074F4" w:rsidP="00B074F4">
      <w:pPr>
        <w:autoSpaceDE w:val="0"/>
        <w:autoSpaceDN w:val="0"/>
        <w:adjustRightInd w:val="0"/>
        <w:ind w:firstLine="540"/>
        <w:jc w:val="both"/>
        <w:outlineLvl w:val="2"/>
        <w:rPr>
          <w:bCs/>
          <w:sz w:val="26"/>
          <w:szCs w:val="26"/>
        </w:rPr>
      </w:pPr>
      <w:r>
        <w:rPr>
          <w:bCs/>
          <w:sz w:val="26"/>
          <w:szCs w:val="26"/>
        </w:rPr>
        <w:t xml:space="preserve">«2.7.(1). </w:t>
      </w:r>
      <w:r w:rsidRPr="002675D5">
        <w:rPr>
          <w:bCs/>
          <w:sz w:val="26"/>
          <w:szCs w:val="26"/>
        </w:rPr>
        <w:t>Исчерпывающий перечень оснований для отказа</w:t>
      </w:r>
      <w:r>
        <w:rPr>
          <w:bCs/>
          <w:sz w:val="26"/>
          <w:szCs w:val="26"/>
        </w:rPr>
        <w:t xml:space="preserve"> в приеме </w:t>
      </w:r>
      <w:r w:rsidRPr="002675D5">
        <w:rPr>
          <w:bCs/>
          <w:sz w:val="26"/>
          <w:szCs w:val="26"/>
        </w:rPr>
        <w:t>документов, необходимых</w:t>
      </w:r>
      <w:r>
        <w:rPr>
          <w:bCs/>
          <w:sz w:val="26"/>
          <w:szCs w:val="26"/>
        </w:rPr>
        <w:t xml:space="preserve"> </w:t>
      </w:r>
      <w:r w:rsidRPr="002675D5">
        <w:rPr>
          <w:bCs/>
          <w:sz w:val="26"/>
          <w:szCs w:val="26"/>
        </w:rPr>
        <w:t xml:space="preserve">для предоставления </w:t>
      </w:r>
      <w:r>
        <w:rPr>
          <w:bCs/>
          <w:sz w:val="26"/>
          <w:szCs w:val="26"/>
        </w:rPr>
        <w:t>муниципальной</w:t>
      </w:r>
      <w:r w:rsidRPr="002675D5">
        <w:rPr>
          <w:bCs/>
          <w:sz w:val="26"/>
          <w:szCs w:val="26"/>
        </w:rPr>
        <w:t xml:space="preserve"> услуги</w:t>
      </w:r>
    </w:p>
    <w:p w:rsidR="00B074F4" w:rsidRPr="002675D5" w:rsidRDefault="00B074F4" w:rsidP="00B074F4">
      <w:pPr>
        <w:autoSpaceDE w:val="0"/>
        <w:autoSpaceDN w:val="0"/>
        <w:adjustRightInd w:val="0"/>
        <w:ind w:firstLine="540"/>
        <w:jc w:val="both"/>
        <w:rPr>
          <w:sz w:val="26"/>
          <w:szCs w:val="26"/>
        </w:rPr>
      </w:pPr>
      <w:r>
        <w:rPr>
          <w:sz w:val="26"/>
          <w:szCs w:val="26"/>
        </w:rPr>
        <w:t xml:space="preserve">2.7.(1).1. </w:t>
      </w:r>
      <w:r w:rsidRPr="002675D5">
        <w:rPr>
          <w:sz w:val="26"/>
          <w:szCs w:val="26"/>
        </w:rPr>
        <w:t xml:space="preserve"> Основанием для отказа в приеме к рассмотрению заявления является выявление несоблюдения установленных </w:t>
      </w:r>
      <w:hyperlink r:id="rId9" w:history="1">
        <w:r w:rsidRPr="00353A22">
          <w:rPr>
            <w:sz w:val="26"/>
            <w:szCs w:val="26"/>
          </w:rPr>
          <w:t>статьей 11</w:t>
        </w:r>
      </w:hyperlink>
      <w:r w:rsidRPr="002675D5">
        <w:rPr>
          <w:sz w:val="26"/>
          <w:szCs w:val="26"/>
        </w:rPr>
        <w:t xml:space="preserve"> Федерального закона от 6 апреля 2011 года N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указанных в </w:t>
      </w:r>
      <w:r>
        <w:rPr>
          <w:sz w:val="26"/>
          <w:szCs w:val="26"/>
        </w:rPr>
        <w:t>под</w:t>
      </w:r>
      <w:hyperlink w:anchor="Par125" w:history="1">
        <w:r w:rsidRPr="00353A22">
          <w:rPr>
            <w:sz w:val="26"/>
            <w:szCs w:val="26"/>
          </w:rPr>
          <w:t>пункте 2.7.1</w:t>
        </w:r>
      </w:hyperlink>
      <w:r w:rsidRPr="00353A22">
        <w:rPr>
          <w:sz w:val="26"/>
          <w:szCs w:val="26"/>
        </w:rPr>
        <w:t xml:space="preserve"> </w:t>
      </w:r>
      <w:r w:rsidRPr="002675D5">
        <w:rPr>
          <w:sz w:val="26"/>
          <w:szCs w:val="26"/>
        </w:rPr>
        <w:t>настоящего административного регламента, в электронном виде.</w:t>
      </w:r>
    </w:p>
    <w:p w:rsidR="00B074F4" w:rsidRPr="002675D5" w:rsidRDefault="00B074F4" w:rsidP="00B074F4">
      <w:pPr>
        <w:autoSpaceDE w:val="0"/>
        <w:autoSpaceDN w:val="0"/>
        <w:adjustRightInd w:val="0"/>
        <w:ind w:firstLine="540"/>
        <w:jc w:val="both"/>
        <w:rPr>
          <w:sz w:val="26"/>
          <w:szCs w:val="26"/>
        </w:rPr>
      </w:pPr>
      <w:bookmarkStart w:id="0" w:name="Par196"/>
      <w:bookmarkEnd w:id="0"/>
      <w:r>
        <w:rPr>
          <w:sz w:val="26"/>
          <w:szCs w:val="26"/>
        </w:rPr>
        <w:t>2.7.(1).2.</w:t>
      </w:r>
      <w:r w:rsidRPr="002675D5">
        <w:rPr>
          <w:sz w:val="26"/>
          <w:szCs w:val="26"/>
        </w:rPr>
        <w:t xml:space="preserve"> Запрещено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Pr>
          <w:sz w:val="26"/>
          <w:szCs w:val="26"/>
        </w:rPr>
        <w:t>муниципальной</w:t>
      </w:r>
      <w:r w:rsidRPr="002675D5">
        <w:rPr>
          <w:sz w:val="26"/>
          <w:szCs w:val="26"/>
        </w:rPr>
        <w:t xml:space="preserve"> услуги, за исключением следующих случаев:</w:t>
      </w:r>
    </w:p>
    <w:p w:rsidR="00B074F4" w:rsidRPr="002675D5" w:rsidRDefault="00B074F4" w:rsidP="00B074F4">
      <w:pPr>
        <w:autoSpaceDE w:val="0"/>
        <w:autoSpaceDN w:val="0"/>
        <w:adjustRightInd w:val="0"/>
        <w:ind w:firstLine="540"/>
        <w:jc w:val="both"/>
        <w:rPr>
          <w:sz w:val="26"/>
          <w:szCs w:val="26"/>
        </w:rPr>
      </w:pPr>
      <w:r w:rsidRPr="002675D5">
        <w:rPr>
          <w:sz w:val="26"/>
          <w:szCs w:val="26"/>
        </w:rPr>
        <w:t xml:space="preserve">а) изменение требований нормативных правовых актов, касающихся предоставления </w:t>
      </w:r>
      <w:r>
        <w:rPr>
          <w:sz w:val="26"/>
          <w:szCs w:val="26"/>
        </w:rPr>
        <w:t>муниципальной</w:t>
      </w:r>
      <w:r w:rsidRPr="002675D5">
        <w:rPr>
          <w:sz w:val="26"/>
          <w:szCs w:val="26"/>
        </w:rPr>
        <w:t xml:space="preserve"> услуги, после первоначальной подачи заявления о предоставлении </w:t>
      </w:r>
      <w:r>
        <w:rPr>
          <w:sz w:val="26"/>
          <w:szCs w:val="26"/>
        </w:rPr>
        <w:t>муниципальной</w:t>
      </w:r>
      <w:r w:rsidRPr="002675D5">
        <w:rPr>
          <w:sz w:val="26"/>
          <w:szCs w:val="26"/>
        </w:rPr>
        <w:t xml:space="preserve"> услуги;</w:t>
      </w:r>
    </w:p>
    <w:p w:rsidR="00B074F4" w:rsidRPr="002675D5" w:rsidRDefault="00B074F4" w:rsidP="00B074F4">
      <w:pPr>
        <w:autoSpaceDE w:val="0"/>
        <w:autoSpaceDN w:val="0"/>
        <w:adjustRightInd w:val="0"/>
        <w:ind w:firstLine="540"/>
        <w:jc w:val="both"/>
        <w:rPr>
          <w:sz w:val="26"/>
          <w:szCs w:val="26"/>
        </w:rPr>
      </w:pPr>
      <w:r w:rsidRPr="002675D5">
        <w:rPr>
          <w:sz w:val="26"/>
          <w:szCs w:val="26"/>
        </w:rPr>
        <w:t xml:space="preserve">б) наличие ошибок в заявлении о предоставлении </w:t>
      </w:r>
      <w:r>
        <w:rPr>
          <w:sz w:val="26"/>
          <w:szCs w:val="26"/>
        </w:rPr>
        <w:t>муниципальной</w:t>
      </w:r>
      <w:r w:rsidRPr="002675D5">
        <w:rPr>
          <w:sz w:val="26"/>
          <w:szCs w:val="26"/>
        </w:rPr>
        <w:t xml:space="preserve"> услуги и документах, поданных заявителем после первоначального отказа в приеме документов, необходимых для предоставления </w:t>
      </w:r>
      <w:r>
        <w:rPr>
          <w:sz w:val="26"/>
          <w:szCs w:val="26"/>
        </w:rPr>
        <w:t>муниципальной</w:t>
      </w:r>
      <w:r w:rsidRPr="002675D5">
        <w:rPr>
          <w:sz w:val="26"/>
          <w:szCs w:val="26"/>
        </w:rPr>
        <w:t xml:space="preserve"> услуги, либо в предоставлении </w:t>
      </w:r>
      <w:r>
        <w:rPr>
          <w:sz w:val="26"/>
          <w:szCs w:val="26"/>
        </w:rPr>
        <w:t>муниципальной</w:t>
      </w:r>
      <w:r w:rsidRPr="002675D5">
        <w:rPr>
          <w:sz w:val="26"/>
          <w:szCs w:val="26"/>
        </w:rPr>
        <w:t xml:space="preserve"> услуги и не включенных в представленный ранее комплект документов;</w:t>
      </w:r>
    </w:p>
    <w:p w:rsidR="00B074F4" w:rsidRPr="002675D5" w:rsidRDefault="00B074F4" w:rsidP="00B074F4">
      <w:pPr>
        <w:autoSpaceDE w:val="0"/>
        <w:autoSpaceDN w:val="0"/>
        <w:adjustRightInd w:val="0"/>
        <w:ind w:firstLine="540"/>
        <w:jc w:val="both"/>
        <w:rPr>
          <w:sz w:val="26"/>
          <w:szCs w:val="26"/>
        </w:rPr>
      </w:pPr>
      <w:r w:rsidRPr="002675D5">
        <w:rPr>
          <w:sz w:val="26"/>
          <w:szCs w:val="26"/>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w:t>
      </w:r>
      <w:r>
        <w:rPr>
          <w:sz w:val="26"/>
          <w:szCs w:val="26"/>
        </w:rPr>
        <w:t>муниципальной</w:t>
      </w:r>
      <w:r w:rsidRPr="002675D5">
        <w:rPr>
          <w:sz w:val="26"/>
          <w:szCs w:val="26"/>
        </w:rPr>
        <w:t xml:space="preserve"> услуги, либо в предоставлении </w:t>
      </w:r>
      <w:r>
        <w:rPr>
          <w:sz w:val="26"/>
          <w:szCs w:val="26"/>
        </w:rPr>
        <w:t>муниципальной</w:t>
      </w:r>
      <w:r w:rsidRPr="002675D5">
        <w:rPr>
          <w:sz w:val="26"/>
          <w:szCs w:val="26"/>
        </w:rPr>
        <w:t xml:space="preserve"> услуги;</w:t>
      </w:r>
    </w:p>
    <w:p w:rsidR="00B074F4" w:rsidRPr="002675D5" w:rsidRDefault="00B074F4" w:rsidP="00B074F4">
      <w:pPr>
        <w:autoSpaceDE w:val="0"/>
        <w:autoSpaceDN w:val="0"/>
        <w:adjustRightInd w:val="0"/>
        <w:ind w:firstLine="540"/>
        <w:jc w:val="both"/>
        <w:rPr>
          <w:sz w:val="26"/>
          <w:szCs w:val="26"/>
        </w:rPr>
      </w:pPr>
      <w:r w:rsidRPr="002675D5">
        <w:rPr>
          <w:sz w:val="26"/>
          <w:szCs w:val="26"/>
        </w:rPr>
        <w:t xml:space="preserve">г) выявление документально подтвержденного факта (признаков) ошибочного или противоправного действия (бездействия) должностного лица </w:t>
      </w:r>
      <w:r>
        <w:rPr>
          <w:sz w:val="26"/>
          <w:szCs w:val="26"/>
        </w:rPr>
        <w:t>Уполномоченного органа</w:t>
      </w:r>
      <w:r w:rsidRPr="002675D5">
        <w:rPr>
          <w:sz w:val="26"/>
          <w:szCs w:val="26"/>
        </w:rPr>
        <w:t xml:space="preserve">, служащего, работника </w:t>
      </w:r>
      <w:r w:rsidR="00353A22">
        <w:rPr>
          <w:sz w:val="26"/>
          <w:szCs w:val="26"/>
        </w:rPr>
        <w:t>МФЦ</w:t>
      </w:r>
      <w:r w:rsidRPr="002675D5">
        <w:rPr>
          <w:sz w:val="26"/>
          <w:szCs w:val="26"/>
        </w:rPr>
        <w:t xml:space="preserve"> при первоначальном отказе в приеме документов, необходимых для предоставления </w:t>
      </w:r>
      <w:r>
        <w:rPr>
          <w:sz w:val="26"/>
          <w:szCs w:val="26"/>
        </w:rPr>
        <w:t>муниципальной</w:t>
      </w:r>
      <w:r w:rsidRPr="002675D5">
        <w:rPr>
          <w:sz w:val="26"/>
          <w:szCs w:val="26"/>
        </w:rPr>
        <w:t xml:space="preserve"> услуги, либо в предоставлении </w:t>
      </w:r>
      <w:r>
        <w:rPr>
          <w:sz w:val="26"/>
          <w:szCs w:val="26"/>
        </w:rPr>
        <w:t>муниципальной</w:t>
      </w:r>
      <w:r w:rsidRPr="002675D5">
        <w:rPr>
          <w:sz w:val="26"/>
          <w:szCs w:val="26"/>
        </w:rPr>
        <w:t xml:space="preserve"> услуги, о чем в письменном виде за подписью начальника </w:t>
      </w:r>
      <w:r>
        <w:rPr>
          <w:sz w:val="26"/>
          <w:szCs w:val="26"/>
        </w:rPr>
        <w:t>Уполномоченного органа</w:t>
      </w:r>
      <w:r w:rsidRPr="002675D5">
        <w:rPr>
          <w:sz w:val="26"/>
          <w:szCs w:val="26"/>
        </w:rPr>
        <w:t xml:space="preserve">, руководителя </w:t>
      </w:r>
      <w:r w:rsidR="00353A22">
        <w:rPr>
          <w:sz w:val="26"/>
          <w:szCs w:val="26"/>
        </w:rPr>
        <w:t>МФЦ</w:t>
      </w:r>
      <w:r w:rsidRPr="002675D5">
        <w:rPr>
          <w:sz w:val="26"/>
          <w:szCs w:val="26"/>
        </w:rPr>
        <w:t xml:space="preserve"> при первоначальном отказе в приеме документов, необходимых для предоставления </w:t>
      </w:r>
      <w:r>
        <w:rPr>
          <w:sz w:val="26"/>
          <w:szCs w:val="26"/>
        </w:rPr>
        <w:t>муниципальной</w:t>
      </w:r>
      <w:r w:rsidRPr="002675D5">
        <w:rPr>
          <w:sz w:val="26"/>
          <w:szCs w:val="26"/>
        </w:rPr>
        <w:t xml:space="preserve"> </w:t>
      </w:r>
      <w:r>
        <w:rPr>
          <w:sz w:val="26"/>
          <w:szCs w:val="26"/>
        </w:rPr>
        <w:t>услуги, был уведомлен заявитель».</w:t>
      </w:r>
    </w:p>
    <w:p w:rsidR="00B074F4" w:rsidRDefault="00B074F4" w:rsidP="00B074F4">
      <w:pPr>
        <w:autoSpaceDE w:val="0"/>
        <w:autoSpaceDN w:val="0"/>
        <w:adjustRightInd w:val="0"/>
        <w:ind w:firstLine="708"/>
        <w:jc w:val="both"/>
        <w:rPr>
          <w:sz w:val="26"/>
          <w:szCs w:val="26"/>
        </w:rPr>
      </w:pPr>
      <w:r>
        <w:rPr>
          <w:sz w:val="26"/>
          <w:szCs w:val="26"/>
        </w:rPr>
        <w:t>1.1</w:t>
      </w:r>
      <w:r w:rsidR="00353A22">
        <w:rPr>
          <w:sz w:val="26"/>
          <w:szCs w:val="26"/>
        </w:rPr>
        <w:t>1</w:t>
      </w:r>
      <w:r>
        <w:rPr>
          <w:sz w:val="26"/>
          <w:szCs w:val="26"/>
        </w:rPr>
        <w:t>. Пункт 2.8 дополнить подпунктом</w:t>
      </w:r>
      <w:r w:rsidR="00353A22">
        <w:rPr>
          <w:sz w:val="26"/>
          <w:szCs w:val="26"/>
        </w:rPr>
        <w:t xml:space="preserve"> 2.8.2.(1)</w:t>
      </w:r>
      <w:r>
        <w:rPr>
          <w:sz w:val="26"/>
          <w:szCs w:val="26"/>
        </w:rPr>
        <w:t xml:space="preserve"> следующего содержания:</w:t>
      </w:r>
    </w:p>
    <w:p w:rsidR="00B074F4" w:rsidRDefault="00B074F4" w:rsidP="00B074F4">
      <w:pPr>
        <w:autoSpaceDE w:val="0"/>
        <w:autoSpaceDN w:val="0"/>
        <w:adjustRightInd w:val="0"/>
        <w:ind w:firstLine="540"/>
        <w:jc w:val="both"/>
        <w:rPr>
          <w:sz w:val="26"/>
          <w:szCs w:val="26"/>
        </w:rPr>
      </w:pPr>
      <w:r w:rsidRPr="001943F3">
        <w:rPr>
          <w:sz w:val="26"/>
          <w:szCs w:val="26"/>
        </w:rPr>
        <w:t>«2.</w:t>
      </w:r>
      <w:r>
        <w:rPr>
          <w:sz w:val="26"/>
          <w:szCs w:val="26"/>
        </w:rPr>
        <w:t>8.2.</w:t>
      </w:r>
      <w:r w:rsidRPr="001943F3">
        <w:rPr>
          <w:sz w:val="26"/>
          <w:szCs w:val="26"/>
        </w:rPr>
        <w:t xml:space="preserve">(1). Запрещено требовать от заявителя представления документов и информации, отсутствие и (или) недостоверность которых не указывались при первоначальном отказе в предоставлении </w:t>
      </w:r>
      <w:r>
        <w:rPr>
          <w:sz w:val="26"/>
          <w:szCs w:val="26"/>
        </w:rPr>
        <w:t xml:space="preserve">муниципальной </w:t>
      </w:r>
      <w:r w:rsidRPr="001943F3">
        <w:rPr>
          <w:sz w:val="26"/>
          <w:szCs w:val="26"/>
        </w:rPr>
        <w:t xml:space="preserve"> услуги, за исключением случаев, предусмотренных </w:t>
      </w:r>
      <w:r>
        <w:rPr>
          <w:sz w:val="26"/>
          <w:szCs w:val="26"/>
        </w:rPr>
        <w:t>под</w:t>
      </w:r>
      <w:hyperlink w:anchor="Par196" w:history="1">
        <w:r w:rsidRPr="00353A22">
          <w:rPr>
            <w:sz w:val="26"/>
            <w:szCs w:val="26"/>
          </w:rPr>
          <w:t>пунктом 2.7.(1)</w:t>
        </w:r>
      </w:hyperlink>
      <w:r>
        <w:rPr>
          <w:sz w:val="26"/>
          <w:szCs w:val="26"/>
        </w:rPr>
        <w:t>.2</w:t>
      </w:r>
      <w:r w:rsidRPr="001943F3">
        <w:rPr>
          <w:sz w:val="26"/>
          <w:szCs w:val="26"/>
        </w:rPr>
        <w:t xml:space="preserve"> настояще</w:t>
      </w:r>
      <w:r>
        <w:rPr>
          <w:sz w:val="26"/>
          <w:szCs w:val="26"/>
        </w:rPr>
        <w:t>го административного регламента».</w:t>
      </w:r>
    </w:p>
    <w:p w:rsidR="00B074F4" w:rsidRDefault="007B17DA" w:rsidP="00B074F4">
      <w:pPr>
        <w:autoSpaceDE w:val="0"/>
        <w:autoSpaceDN w:val="0"/>
        <w:adjustRightInd w:val="0"/>
        <w:ind w:firstLine="540"/>
        <w:jc w:val="both"/>
        <w:rPr>
          <w:sz w:val="26"/>
          <w:szCs w:val="26"/>
        </w:rPr>
      </w:pPr>
      <w:r>
        <w:rPr>
          <w:sz w:val="26"/>
          <w:szCs w:val="26"/>
        </w:rPr>
        <w:t xml:space="preserve">2.12. </w:t>
      </w:r>
      <w:r w:rsidR="00B074F4">
        <w:rPr>
          <w:sz w:val="26"/>
          <w:szCs w:val="26"/>
        </w:rPr>
        <w:t>Подпункт 2.12.1 изложить в новой редакции:</w:t>
      </w:r>
    </w:p>
    <w:p w:rsidR="00B074F4" w:rsidRDefault="00B074F4" w:rsidP="00B074F4">
      <w:pPr>
        <w:autoSpaceDE w:val="0"/>
        <w:autoSpaceDN w:val="0"/>
        <w:adjustRightInd w:val="0"/>
        <w:ind w:firstLine="540"/>
        <w:jc w:val="both"/>
        <w:rPr>
          <w:sz w:val="26"/>
          <w:szCs w:val="26"/>
        </w:rPr>
      </w:pPr>
      <w:r w:rsidRPr="001943F3">
        <w:rPr>
          <w:sz w:val="26"/>
          <w:szCs w:val="26"/>
        </w:rPr>
        <w:t>«</w:t>
      </w:r>
      <w:r>
        <w:rPr>
          <w:sz w:val="26"/>
          <w:szCs w:val="26"/>
        </w:rPr>
        <w:t xml:space="preserve">2.12.1. </w:t>
      </w:r>
      <w:r w:rsidRPr="001943F3">
        <w:rPr>
          <w:sz w:val="26"/>
          <w:szCs w:val="26"/>
        </w:rPr>
        <w:t xml:space="preserve">Регистрация заявления о предоставлении </w:t>
      </w:r>
      <w:r>
        <w:rPr>
          <w:sz w:val="26"/>
          <w:szCs w:val="26"/>
        </w:rPr>
        <w:t xml:space="preserve">муниципальной </w:t>
      </w:r>
      <w:r w:rsidRPr="001943F3">
        <w:rPr>
          <w:sz w:val="26"/>
          <w:szCs w:val="26"/>
        </w:rPr>
        <w:t xml:space="preserve"> услуги, в том числе в электронной форме, осуществляется в течение 1 рабочего дня со дня поступления заявления и прилагаемых документов в </w:t>
      </w:r>
      <w:r>
        <w:rPr>
          <w:sz w:val="26"/>
          <w:szCs w:val="26"/>
        </w:rPr>
        <w:t>Уполномоченный орган</w:t>
      </w:r>
      <w:r w:rsidRPr="001943F3">
        <w:rPr>
          <w:sz w:val="26"/>
          <w:szCs w:val="26"/>
        </w:rPr>
        <w:t xml:space="preserve"> (при поступлении в электронном виде в нерабочее время - в ближайший рабочий день, следующий за днем поступления указанных документов).»</w:t>
      </w:r>
    </w:p>
    <w:p w:rsidR="00B074F4" w:rsidRDefault="00B074F4" w:rsidP="00B074F4">
      <w:pPr>
        <w:autoSpaceDE w:val="0"/>
        <w:autoSpaceDN w:val="0"/>
        <w:adjustRightInd w:val="0"/>
        <w:ind w:firstLine="540"/>
        <w:jc w:val="both"/>
        <w:rPr>
          <w:sz w:val="26"/>
          <w:szCs w:val="26"/>
        </w:rPr>
      </w:pPr>
      <w:r>
        <w:rPr>
          <w:sz w:val="26"/>
          <w:szCs w:val="26"/>
        </w:rPr>
        <w:t>1.1</w:t>
      </w:r>
      <w:r w:rsidR="007B17DA">
        <w:rPr>
          <w:sz w:val="26"/>
          <w:szCs w:val="26"/>
        </w:rPr>
        <w:t>3</w:t>
      </w:r>
      <w:r>
        <w:rPr>
          <w:sz w:val="26"/>
          <w:szCs w:val="26"/>
        </w:rPr>
        <w:t xml:space="preserve">. В </w:t>
      </w:r>
      <w:r w:rsidR="007B17DA">
        <w:rPr>
          <w:sz w:val="26"/>
          <w:szCs w:val="26"/>
        </w:rPr>
        <w:t>подпункте</w:t>
      </w:r>
      <w:r>
        <w:rPr>
          <w:sz w:val="26"/>
          <w:szCs w:val="26"/>
        </w:rPr>
        <w:t xml:space="preserve"> 3</w:t>
      </w:r>
      <w:r w:rsidR="007B17DA">
        <w:rPr>
          <w:sz w:val="26"/>
          <w:szCs w:val="26"/>
        </w:rPr>
        <w:t>.3.2</w:t>
      </w:r>
      <w:r>
        <w:rPr>
          <w:sz w:val="26"/>
          <w:szCs w:val="26"/>
        </w:rPr>
        <w:t xml:space="preserve"> слова «Глава администрации района» заменить словами «Руководитель администрации района».</w:t>
      </w:r>
    </w:p>
    <w:p w:rsidR="00B074F4" w:rsidRDefault="00B074F4" w:rsidP="00B074F4">
      <w:pPr>
        <w:autoSpaceDE w:val="0"/>
        <w:autoSpaceDN w:val="0"/>
        <w:adjustRightInd w:val="0"/>
        <w:ind w:firstLine="540"/>
        <w:jc w:val="both"/>
        <w:rPr>
          <w:sz w:val="26"/>
          <w:szCs w:val="26"/>
        </w:rPr>
      </w:pPr>
      <w:r>
        <w:rPr>
          <w:sz w:val="26"/>
          <w:szCs w:val="26"/>
        </w:rPr>
        <w:t>1.1</w:t>
      </w:r>
      <w:r w:rsidR="00A77AD4">
        <w:rPr>
          <w:sz w:val="26"/>
          <w:szCs w:val="26"/>
        </w:rPr>
        <w:t>4</w:t>
      </w:r>
      <w:r>
        <w:rPr>
          <w:sz w:val="26"/>
          <w:szCs w:val="26"/>
        </w:rPr>
        <w:t xml:space="preserve">. Раздел 4 изложить в </w:t>
      </w:r>
      <w:r w:rsidR="00A77AD4">
        <w:rPr>
          <w:sz w:val="26"/>
          <w:szCs w:val="26"/>
        </w:rPr>
        <w:t>следующей</w:t>
      </w:r>
      <w:r>
        <w:rPr>
          <w:sz w:val="26"/>
          <w:szCs w:val="26"/>
        </w:rPr>
        <w:t xml:space="preserve"> редакции:</w:t>
      </w:r>
    </w:p>
    <w:p w:rsidR="00B074F4" w:rsidRPr="00F42E54" w:rsidRDefault="00B074F4" w:rsidP="00B074F4">
      <w:pPr>
        <w:autoSpaceDE w:val="0"/>
        <w:autoSpaceDN w:val="0"/>
        <w:adjustRightInd w:val="0"/>
        <w:ind w:firstLine="709"/>
        <w:jc w:val="both"/>
        <w:rPr>
          <w:sz w:val="26"/>
          <w:szCs w:val="26"/>
        </w:rPr>
      </w:pPr>
      <w:r>
        <w:rPr>
          <w:sz w:val="26"/>
          <w:szCs w:val="26"/>
        </w:rPr>
        <w:t>«</w:t>
      </w:r>
      <w:r w:rsidRPr="00F42E54">
        <w:rPr>
          <w:sz w:val="26"/>
          <w:szCs w:val="26"/>
        </w:rPr>
        <w:t>4.1.</w:t>
      </w:r>
      <w:r w:rsidRPr="00F42E54">
        <w:rPr>
          <w:sz w:val="26"/>
          <w:szCs w:val="26"/>
        </w:rPr>
        <w:tab/>
        <w:t>Контроль за соблюдением и исполнением должностными лицами Уполномоченного органа</w:t>
      </w:r>
      <w:r w:rsidRPr="00F42E54">
        <w:rPr>
          <w:i/>
          <w:iCs/>
          <w:sz w:val="26"/>
          <w:szCs w:val="26"/>
        </w:rPr>
        <w:t xml:space="preserve"> </w:t>
      </w:r>
      <w:r w:rsidRPr="00F42E54">
        <w:rPr>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B074F4" w:rsidRPr="00F42E54" w:rsidRDefault="00B074F4" w:rsidP="00B074F4">
      <w:pPr>
        <w:autoSpaceDE w:val="0"/>
        <w:autoSpaceDN w:val="0"/>
        <w:adjustRightInd w:val="0"/>
        <w:ind w:firstLine="709"/>
        <w:jc w:val="both"/>
        <w:rPr>
          <w:sz w:val="26"/>
          <w:szCs w:val="26"/>
        </w:rPr>
      </w:pPr>
      <w:r w:rsidRPr="00F42E54">
        <w:rPr>
          <w:sz w:val="26"/>
          <w:szCs w:val="26"/>
        </w:rPr>
        <w:t>4.2.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муниципальным правовым актом Уполномоченного органа.</w:t>
      </w:r>
    </w:p>
    <w:p w:rsidR="00B074F4" w:rsidRPr="00F42E54" w:rsidRDefault="00B074F4" w:rsidP="00B074F4">
      <w:pPr>
        <w:autoSpaceDE w:val="0"/>
        <w:autoSpaceDN w:val="0"/>
        <w:adjustRightInd w:val="0"/>
        <w:ind w:firstLine="709"/>
        <w:jc w:val="both"/>
        <w:rPr>
          <w:sz w:val="26"/>
          <w:szCs w:val="26"/>
        </w:rPr>
      </w:pPr>
      <w:r w:rsidRPr="00F42E54">
        <w:rPr>
          <w:sz w:val="26"/>
          <w:szCs w:val="26"/>
        </w:rPr>
        <w:t>Текущий контроль осуществляется на постоянной основе.</w:t>
      </w:r>
    </w:p>
    <w:p w:rsidR="00B074F4" w:rsidRPr="00F42E54" w:rsidRDefault="00B074F4" w:rsidP="00B074F4">
      <w:pPr>
        <w:pStyle w:val="ConsPlusNormal"/>
        <w:ind w:firstLine="709"/>
        <w:jc w:val="both"/>
        <w:rPr>
          <w:rFonts w:ascii="Times New Roman" w:hAnsi="Times New Roman" w:cs="Times New Roman"/>
          <w:sz w:val="26"/>
          <w:szCs w:val="26"/>
        </w:rPr>
      </w:pPr>
      <w:r w:rsidRPr="00F42E54">
        <w:rPr>
          <w:rFonts w:ascii="Times New Roman" w:hAnsi="Times New Roman" w:cs="Times New Roman"/>
          <w:sz w:val="26"/>
          <w:szCs w:val="26"/>
        </w:rPr>
        <w:t xml:space="preserve">4.3. Контроль над полнотой и качеством </w:t>
      </w:r>
      <w:r w:rsidRPr="00F42E54">
        <w:rPr>
          <w:rFonts w:ascii="Times New Roman" w:hAnsi="Times New Roman" w:cs="Times New Roman"/>
          <w:spacing w:val="-4"/>
          <w:sz w:val="26"/>
          <w:szCs w:val="26"/>
        </w:rPr>
        <w:t>предоставления муниципальной услуги</w:t>
      </w:r>
      <w:r w:rsidRPr="00F42E54">
        <w:rPr>
          <w:rFonts w:ascii="Times New Roman" w:hAnsi="Times New Roman" w:cs="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B074F4" w:rsidRPr="00F42E54" w:rsidRDefault="00B074F4" w:rsidP="00B074F4">
      <w:pPr>
        <w:pStyle w:val="ConsPlusNormal"/>
        <w:ind w:firstLine="709"/>
        <w:jc w:val="both"/>
        <w:rPr>
          <w:rFonts w:ascii="Times New Roman" w:hAnsi="Times New Roman" w:cs="Times New Roman"/>
          <w:sz w:val="26"/>
          <w:szCs w:val="26"/>
        </w:rPr>
      </w:pPr>
      <w:r w:rsidRPr="00F42E54">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B074F4" w:rsidRPr="00F42E54" w:rsidRDefault="00B074F4" w:rsidP="00B074F4">
      <w:pPr>
        <w:tabs>
          <w:tab w:val="left" w:pos="0"/>
        </w:tabs>
        <w:autoSpaceDE w:val="0"/>
        <w:autoSpaceDN w:val="0"/>
        <w:adjustRightInd w:val="0"/>
        <w:ind w:firstLine="709"/>
        <w:jc w:val="both"/>
        <w:outlineLvl w:val="2"/>
        <w:rPr>
          <w:sz w:val="26"/>
          <w:szCs w:val="26"/>
        </w:rPr>
      </w:pPr>
      <w:r w:rsidRPr="00F42E54">
        <w:rPr>
          <w:sz w:val="26"/>
          <w:szCs w:val="26"/>
        </w:rPr>
        <w:t>Периодичность проверок – плановые 1 раз в год, внеплановые – по конкретному обращению заявителя.</w:t>
      </w:r>
    </w:p>
    <w:p w:rsidR="00B074F4" w:rsidRPr="00F42E54" w:rsidRDefault="00B074F4" w:rsidP="00B074F4">
      <w:pPr>
        <w:tabs>
          <w:tab w:val="left" w:pos="0"/>
        </w:tabs>
        <w:autoSpaceDE w:val="0"/>
        <w:autoSpaceDN w:val="0"/>
        <w:adjustRightInd w:val="0"/>
        <w:ind w:firstLine="709"/>
        <w:jc w:val="both"/>
        <w:outlineLvl w:val="2"/>
        <w:rPr>
          <w:bCs/>
          <w:snapToGrid w:val="0"/>
          <w:sz w:val="26"/>
          <w:szCs w:val="26"/>
        </w:rPr>
      </w:pPr>
      <w:r w:rsidRPr="00F42E54">
        <w:rPr>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B074F4" w:rsidRPr="00F42E54" w:rsidRDefault="00B074F4" w:rsidP="00B074F4">
      <w:pPr>
        <w:pStyle w:val="ConsPlusNormal"/>
        <w:ind w:firstLine="709"/>
        <w:jc w:val="both"/>
        <w:rPr>
          <w:rFonts w:ascii="Times New Roman" w:hAnsi="Times New Roman" w:cs="Times New Roman"/>
          <w:sz w:val="26"/>
          <w:szCs w:val="26"/>
        </w:rPr>
      </w:pPr>
      <w:r w:rsidRPr="00F42E54">
        <w:rPr>
          <w:rFonts w:ascii="Times New Roman" w:hAnsi="Times New Roman" w:cs="Times New Roman"/>
          <w:sz w:val="26"/>
          <w:szCs w:val="26"/>
        </w:rPr>
        <w:t>Результаты проведения проверок оформляются в виде акта, в котором отмечаются выявленные недостатки и предложения по их устранению, который представляется руководителю Уполномоченного органа в течение 10 рабочих дней после завершения проверки.</w:t>
      </w:r>
    </w:p>
    <w:p w:rsidR="00B074F4" w:rsidRPr="00F42E54" w:rsidRDefault="00B074F4" w:rsidP="00B074F4">
      <w:pPr>
        <w:pStyle w:val="2"/>
        <w:ind w:left="0" w:firstLine="709"/>
        <w:jc w:val="both"/>
        <w:rPr>
          <w:bCs/>
          <w:snapToGrid w:val="0"/>
          <w:sz w:val="26"/>
          <w:szCs w:val="26"/>
        </w:rPr>
      </w:pPr>
      <w:r w:rsidRPr="00F42E54">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B074F4" w:rsidRPr="00F42E54" w:rsidRDefault="00B074F4" w:rsidP="00B074F4">
      <w:pPr>
        <w:pStyle w:val="2"/>
        <w:ind w:left="0" w:firstLine="709"/>
        <w:jc w:val="both"/>
        <w:rPr>
          <w:bCs/>
          <w:snapToGrid w:val="0"/>
          <w:sz w:val="26"/>
          <w:szCs w:val="26"/>
        </w:rPr>
      </w:pPr>
      <w:r w:rsidRPr="00F42E54">
        <w:rPr>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B074F4" w:rsidRPr="00F42E54" w:rsidRDefault="00B074F4" w:rsidP="00B074F4">
      <w:pPr>
        <w:pStyle w:val="ConsPlusNormal"/>
        <w:tabs>
          <w:tab w:val="left" w:pos="900"/>
          <w:tab w:val="left" w:pos="1080"/>
        </w:tabs>
        <w:ind w:firstLine="709"/>
        <w:jc w:val="both"/>
        <w:rPr>
          <w:rFonts w:ascii="Times New Roman" w:hAnsi="Times New Roman" w:cs="Times New Roman"/>
          <w:sz w:val="26"/>
          <w:szCs w:val="26"/>
        </w:rPr>
      </w:pPr>
      <w:r w:rsidRPr="00F42E54">
        <w:rPr>
          <w:rFonts w:ascii="Times New Roman" w:hAnsi="Times New Roman" w:cs="Times New Roman"/>
          <w:sz w:val="26"/>
          <w:szCs w:val="26"/>
        </w:rPr>
        <w:t xml:space="preserve">4.6. Ответственность за неисполнение, ненадлежащее исполнение возложенных обязанностей по </w:t>
      </w:r>
      <w:r w:rsidRPr="00F42E54">
        <w:rPr>
          <w:rFonts w:ascii="Times New Roman" w:hAnsi="Times New Roman" w:cs="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F42E54">
        <w:rPr>
          <w:rFonts w:ascii="Times New Roman" w:hAnsi="Times New Roman" w:cs="Times New Roman"/>
          <w:sz w:val="26"/>
          <w:szCs w:val="26"/>
        </w:rPr>
        <w:t>Российской Федерации</w:t>
      </w:r>
      <w:r w:rsidRPr="00F42E54">
        <w:rPr>
          <w:rFonts w:ascii="Times New Roman" w:hAnsi="Times New Roman" w:cs="Times New Roman"/>
          <w:spacing w:val="-4"/>
          <w:sz w:val="26"/>
          <w:szCs w:val="26"/>
        </w:rPr>
        <w:t xml:space="preserve">, Кодексом Российской Федерации об административных правонарушениях, </w:t>
      </w:r>
      <w:r w:rsidRPr="00F42E54">
        <w:rPr>
          <w:rFonts w:ascii="Times New Roman" w:hAnsi="Times New Roman" w:cs="Times New Roman"/>
          <w:sz w:val="26"/>
          <w:szCs w:val="26"/>
        </w:rPr>
        <w:t>возлагается на лиц, замещающих должности в Уполномоченном органе (структурном подразделении Уполномоченного органа – при наличии), и работников МФЦ, ответственных за предоставление муниципальной услуги.</w:t>
      </w:r>
    </w:p>
    <w:p w:rsidR="00B074F4" w:rsidRPr="00331927" w:rsidRDefault="00B074F4" w:rsidP="00B074F4">
      <w:pPr>
        <w:pStyle w:val="ConsPlusNormal"/>
        <w:tabs>
          <w:tab w:val="left" w:pos="900"/>
          <w:tab w:val="left" w:pos="1080"/>
        </w:tabs>
        <w:ind w:firstLine="709"/>
        <w:jc w:val="both"/>
        <w:rPr>
          <w:rFonts w:ascii="Times New Roman" w:hAnsi="Times New Roman"/>
          <w:sz w:val="26"/>
          <w:szCs w:val="26"/>
        </w:rPr>
      </w:pPr>
      <w:r w:rsidRPr="00F42E54">
        <w:rPr>
          <w:rFonts w:ascii="Times New Roman" w:hAnsi="Times New Roman"/>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B074F4" w:rsidRDefault="00B074F4" w:rsidP="00B074F4">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Theme="minorEastAsia"/>
          <w:sz w:val="26"/>
          <w:szCs w:val="26"/>
        </w:rPr>
      </w:pPr>
      <w:r>
        <w:rPr>
          <w:rFonts w:eastAsiaTheme="minorEastAsia"/>
          <w:sz w:val="26"/>
          <w:szCs w:val="26"/>
        </w:rPr>
        <w:t>1.1</w:t>
      </w:r>
      <w:r w:rsidR="00A77AD4">
        <w:rPr>
          <w:rFonts w:eastAsiaTheme="minorEastAsia"/>
          <w:sz w:val="26"/>
          <w:szCs w:val="26"/>
        </w:rPr>
        <w:t>5</w:t>
      </w:r>
      <w:r>
        <w:rPr>
          <w:rFonts w:eastAsiaTheme="minorEastAsia"/>
          <w:sz w:val="26"/>
          <w:szCs w:val="26"/>
        </w:rPr>
        <w:t>. Р</w:t>
      </w:r>
      <w:r>
        <w:rPr>
          <w:sz w:val="26"/>
          <w:szCs w:val="26"/>
        </w:rPr>
        <w:t>аздел 5</w:t>
      </w:r>
      <w:r w:rsidRPr="00EB0106">
        <w:rPr>
          <w:sz w:val="26"/>
          <w:szCs w:val="26"/>
        </w:rPr>
        <w:t xml:space="preserve"> </w:t>
      </w:r>
      <w:r>
        <w:rPr>
          <w:rFonts w:eastAsiaTheme="minorEastAsia"/>
          <w:sz w:val="26"/>
          <w:szCs w:val="26"/>
        </w:rPr>
        <w:t>изложить в новой редакции:</w:t>
      </w:r>
    </w:p>
    <w:p w:rsidR="00B074F4" w:rsidRDefault="00B074F4" w:rsidP="00B074F4">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9E7FF0">
        <w:rPr>
          <w:rStyle w:val="30"/>
          <w:rFonts w:ascii="Times New Roman" w:hAnsi="Times New Roman"/>
        </w:rPr>
        <w:t>«</w:t>
      </w:r>
      <w:r>
        <w:rPr>
          <w:sz w:val="26"/>
          <w:szCs w:val="26"/>
        </w:rPr>
        <w:t>5</w:t>
      </w:r>
      <w:r w:rsidRPr="009E7FF0">
        <w:rPr>
          <w:sz w:val="26"/>
          <w:szCs w:val="26"/>
        </w:rPr>
        <w:t>.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w:t>
      </w:r>
      <w:r>
        <w:rPr>
          <w:sz w:val="26"/>
          <w:szCs w:val="26"/>
        </w:rPr>
        <w:t>, многофункционального центра, работников многофункционального центра, а также организаций, осуществляющих функции по предоставлению муниципальной услуги, или их работников.</w:t>
      </w:r>
    </w:p>
    <w:p w:rsidR="00B074F4" w:rsidRPr="00266D42" w:rsidRDefault="00B074F4" w:rsidP="00B074F4">
      <w:pPr>
        <w:ind w:firstLine="709"/>
        <w:jc w:val="both"/>
        <w:rPr>
          <w:sz w:val="26"/>
          <w:szCs w:val="26"/>
        </w:rPr>
      </w:pPr>
      <w:r w:rsidRPr="00266D42">
        <w:rPr>
          <w:sz w:val="26"/>
          <w:szCs w:val="26"/>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B074F4" w:rsidRPr="00266D42" w:rsidRDefault="00B074F4" w:rsidP="00B074F4">
      <w:pPr>
        <w:ind w:firstLine="709"/>
        <w:jc w:val="both"/>
        <w:rPr>
          <w:sz w:val="26"/>
          <w:szCs w:val="26"/>
        </w:rPr>
      </w:pPr>
      <w:r w:rsidRPr="00266D42">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B074F4" w:rsidRPr="00266D42" w:rsidRDefault="00B074F4" w:rsidP="00B074F4">
      <w:pPr>
        <w:ind w:firstLine="709"/>
        <w:jc w:val="both"/>
        <w:rPr>
          <w:sz w:val="26"/>
          <w:szCs w:val="26"/>
        </w:rPr>
      </w:pPr>
      <w:r w:rsidRPr="00266D42">
        <w:rPr>
          <w:sz w:val="26"/>
          <w:szCs w:val="26"/>
        </w:rPr>
        <w:t xml:space="preserve">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
    <w:p w:rsidR="00B074F4" w:rsidRPr="00266D42" w:rsidRDefault="00B074F4" w:rsidP="00B074F4">
      <w:pPr>
        <w:ind w:firstLine="709"/>
        <w:jc w:val="both"/>
        <w:rPr>
          <w:sz w:val="26"/>
          <w:szCs w:val="26"/>
        </w:rPr>
      </w:pPr>
      <w:r w:rsidRPr="00266D42">
        <w:rPr>
          <w:sz w:val="26"/>
          <w:szCs w:val="26"/>
        </w:rPr>
        <w:t>Заявитель может обратиться с жалобой, в том числе в следующих случаях:</w:t>
      </w:r>
    </w:p>
    <w:p w:rsidR="00B074F4" w:rsidRPr="007827CE" w:rsidRDefault="00B074F4" w:rsidP="00B074F4">
      <w:pPr>
        <w:ind w:firstLine="709"/>
        <w:jc w:val="both"/>
        <w:rPr>
          <w:sz w:val="26"/>
          <w:szCs w:val="26"/>
        </w:rPr>
      </w:pPr>
      <w:r w:rsidRPr="007827CE">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B074F4" w:rsidRPr="007827CE" w:rsidRDefault="00B074F4" w:rsidP="00B074F4">
      <w:pPr>
        <w:ind w:firstLine="709"/>
        <w:jc w:val="both"/>
        <w:rPr>
          <w:sz w:val="26"/>
          <w:szCs w:val="26"/>
        </w:rPr>
      </w:pPr>
      <w:r w:rsidRPr="007827CE">
        <w:rPr>
          <w:sz w:val="26"/>
          <w:szCs w:val="26"/>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p>
    <w:p w:rsidR="00B074F4" w:rsidRPr="00266D42" w:rsidRDefault="00B074F4" w:rsidP="00B074F4">
      <w:pPr>
        <w:ind w:firstLine="709"/>
        <w:jc w:val="both"/>
        <w:rPr>
          <w:sz w:val="26"/>
          <w:szCs w:val="26"/>
        </w:rPr>
      </w:pPr>
      <w:r w:rsidRPr="00266D42">
        <w:rPr>
          <w:sz w:val="26"/>
          <w:szCs w:val="26"/>
        </w:rPr>
        <w:t>требование у заявителя документов</w:t>
      </w:r>
      <w:r>
        <w:rPr>
          <w:sz w:val="26"/>
          <w:szCs w:val="26"/>
        </w:rPr>
        <w:t xml:space="preserve"> или информации либо осуществления действий, представление или осуществление которых не предусмотрено</w:t>
      </w:r>
      <w:r w:rsidRPr="00266D42">
        <w:rPr>
          <w:sz w:val="26"/>
          <w:szCs w:val="26"/>
        </w:rPr>
        <w:t xml:space="preserve">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B074F4" w:rsidRPr="00266D42" w:rsidRDefault="00B074F4" w:rsidP="00B074F4">
      <w:pPr>
        <w:ind w:firstLine="709"/>
        <w:jc w:val="both"/>
        <w:rPr>
          <w:sz w:val="26"/>
          <w:szCs w:val="26"/>
        </w:rPr>
      </w:pPr>
      <w:r w:rsidRPr="00266D42">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B074F4" w:rsidRPr="007827CE" w:rsidRDefault="00B074F4" w:rsidP="00B074F4">
      <w:pPr>
        <w:ind w:firstLine="709"/>
        <w:jc w:val="both"/>
        <w:rPr>
          <w:sz w:val="26"/>
          <w:szCs w:val="26"/>
        </w:rPr>
      </w:pPr>
      <w:r w:rsidRPr="00266D42">
        <w:rPr>
          <w:sz w:val="26"/>
          <w:szCs w:val="26"/>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Pr>
          <w:sz w:val="26"/>
          <w:szCs w:val="26"/>
        </w:rPr>
        <w:t xml:space="preserve">законами и иными нормативными правовыми актами Вологодской области, </w:t>
      </w:r>
      <w:r w:rsidRPr="00266D42">
        <w:rPr>
          <w:sz w:val="26"/>
          <w:szCs w:val="26"/>
        </w:rPr>
        <w:t>нормативными правовыми актами области, муниципальными правовыми актами  Усть-Кубинского муниципального района</w:t>
      </w:r>
      <w:r>
        <w:rPr>
          <w:sz w:val="26"/>
          <w:szCs w:val="26"/>
        </w:rPr>
        <w:t>.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w:t>
      </w:r>
      <w:r w:rsidRPr="00C135F3">
        <w:rPr>
          <w:sz w:val="26"/>
          <w:szCs w:val="26"/>
        </w:rPr>
        <w:t xml:space="preserve"> </w:t>
      </w:r>
      <w:r w:rsidRPr="007827CE">
        <w:rPr>
          <w:sz w:val="26"/>
          <w:szCs w:val="26"/>
        </w:rPr>
        <w:t xml:space="preserve">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p>
    <w:p w:rsidR="00B074F4" w:rsidRPr="00266D42" w:rsidRDefault="00B074F4" w:rsidP="00B074F4">
      <w:pPr>
        <w:ind w:firstLine="709"/>
        <w:jc w:val="both"/>
        <w:rPr>
          <w:sz w:val="26"/>
          <w:szCs w:val="26"/>
        </w:rPr>
      </w:pPr>
      <w:r w:rsidRPr="00266D42">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B074F4" w:rsidRDefault="00B074F4" w:rsidP="00B074F4">
      <w:pPr>
        <w:ind w:firstLine="709"/>
        <w:jc w:val="both"/>
        <w:rPr>
          <w:rFonts w:eastAsiaTheme="minorEastAsia"/>
          <w:sz w:val="26"/>
          <w:szCs w:val="26"/>
        </w:rPr>
      </w:pPr>
      <w:r w:rsidRPr="00266D42">
        <w:rPr>
          <w:sz w:val="26"/>
          <w:szCs w:val="26"/>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w:t>
      </w:r>
      <w:r>
        <w:rPr>
          <w:sz w:val="26"/>
          <w:szCs w:val="26"/>
        </w:rPr>
        <w:t xml:space="preserve"> МФЦ, работника МФЦ, организаций, предусмотренных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ственных и муниципальных услуг», или их работников</w:t>
      </w:r>
      <w:r>
        <w:rPr>
          <w:sz w:val="26"/>
          <w:szCs w:val="26"/>
        </w:rPr>
        <w:t xml:space="preserve"> </w:t>
      </w:r>
      <w:r w:rsidRPr="00266D42">
        <w:rPr>
          <w:sz w:val="26"/>
          <w:szCs w:val="26"/>
        </w:rPr>
        <w:t xml:space="preserve">в исправлении допущенных </w:t>
      </w:r>
      <w:r>
        <w:rPr>
          <w:sz w:val="26"/>
          <w:szCs w:val="26"/>
        </w:rPr>
        <w:t xml:space="preserve">ими </w:t>
      </w:r>
      <w:r w:rsidRPr="00266D42">
        <w:rPr>
          <w:sz w:val="26"/>
          <w:szCs w:val="26"/>
        </w:rPr>
        <w:t>опечаток и ошибок в выданных в результате предоставления муниципальной услуги документах либо нарушение установленного срока таких исправлений</w:t>
      </w:r>
      <w:r>
        <w:rPr>
          <w:sz w:val="26"/>
          <w:szCs w:val="26"/>
        </w:rPr>
        <w:t>.</w:t>
      </w:r>
      <w:r w:rsidRPr="00882619">
        <w:rPr>
          <w:sz w:val="26"/>
          <w:szCs w:val="26"/>
        </w:rPr>
        <w:t xml:space="preserve"> </w:t>
      </w:r>
      <w:r>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w:t>
      </w:r>
      <w:r w:rsidRPr="00C135F3">
        <w:rPr>
          <w:sz w:val="26"/>
          <w:szCs w:val="26"/>
        </w:rPr>
        <w:t xml:space="preserve"> </w:t>
      </w:r>
      <w:r w:rsidRPr="007827CE">
        <w:rPr>
          <w:sz w:val="26"/>
          <w:szCs w:val="26"/>
        </w:rPr>
        <w:t xml:space="preserve">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p>
    <w:p w:rsidR="00B074F4" w:rsidRDefault="00B074F4" w:rsidP="00B074F4">
      <w:pPr>
        <w:ind w:firstLine="709"/>
        <w:jc w:val="both"/>
        <w:rPr>
          <w:sz w:val="26"/>
          <w:szCs w:val="26"/>
        </w:rPr>
      </w:pPr>
      <w:r>
        <w:rPr>
          <w:sz w:val="26"/>
          <w:szCs w:val="26"/>
        </w:rPr>
        <w:t>нарушение срока или порядка выдачи документов по результатам предоставления муниципальной услуги;</w:t>
      </w:r>
    </w:p>
    <w:p w:rsidR="00B074F4" w:rsidRDefault="00B074F4" w:rsidP="00B074F4">
      <w:pPr>
        <w:ind w:firstLine="709"/>
        <w:jc w:val="both"/>
        <w:rPr>
          <w:rFonts w:eastAsiaTheme="minorEastAsia"/>
          <w:sz w:val="26"/>
          <w:szCs w:val="26"/>
        </w:rPr>
      </w:pPr>
      <w:r>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w:t>
      </w:r>
      <w:r w:rsidRPr="00C135F3">
        <w:rPr>
          <w:sz w:val="26"/>
          <w:szCs w:val="26"/>
        </w:rPr>
        <w:t xml:space="preserve"> </w:t>
      </w:r>
      <w:r w:rsidRPr="007827CE">
        <w:rPr>
          <w:sz w:val="26"/>
          <w:szCs w:val="26"/>
        </w:rPr>
        <w:t xml:space="preserve">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p>
    <w:p w:rsidR="00B074F4" w:rsidRDefault="00B074F4" w:rsidP="00B074F4">
      <w:pPr>
        <w:ind w:firstLine="709"/>
        <w:jc w:val="both"/>
        <w:rPr>
          <w:sz w:val="26"/>
          <w:szCs w:val="26"/>
        </w:rPr>
      </w:pPr>
      <w:r>
        <w:rPr>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государственных и муниципальных услуг</w:t>
      </w:r>
      <w:r>
        <w:rPr>
          <w:rFonts w:eastAsiaTheme="minorEastAsia"/>
          <w:sz w:val="26"/>
          <w:szCs w:val="26"/>
        </w:rPr>
        <w:t>».</w:t>
      </w:r>
      <w:r w:rsidRPr="00A85849">
        <w:rPr>
          <w:sz w:val="26"/>
          <w:szCs w:val="26"/>
        </w:rPr>
        <w:t xml:space="preserve"> </w:t>
      </w:r>
      <w:r>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w:t>
      </w:r>
      <w:r w:rsidRPr="00C135F3">
        <w:rPr>
          <w:sz w:val="26"/>
          <w:szCs w:val="26"/>
        </w:rPr>
        <w:t xml:space="preserve"> </w:t>
      </w:r>
      <w:r w:rsidRPr="007827CE">
        <w:rPr>
          <w:sz w:val="26"/>
          <w:szCs w:val="26"/>
        </w:rPr>
        <w:t xml:space="preserve">в полном объеме в порядке, определенном частью 1.3 статьи 16 Федерального закона </w:t>
      </w:r>
      <w:r w:rsidRPr="007827CE">
        <w:rPr>
          <w:rFonts w:eastAsiaTheme="minorEastAsia"/>
          <w:sz w:val="26"/>
          <w:szCs w:val="26"/>
        </w:rPr>
        <w:t>«Об организации предоставления государственных и муниципальных услуг»</w:t>
      </w:r>
      <w:r>
        <w:rPr>
          <w:rFonts w:eastAsiaTheme="minorEastAsia"/>
          <w:sz w:val="26"/>
          <w:szCs w:val="26"/>
        </w:rPr>
        <w:t>.</w:t>
      </w:r>
    </w:p>
    <w:p w:rsidR="00B074F4" w:rsidRPr="00266D42" w:rsidRDefault="00B074F4" w:rsidP="00B074F4">
      <w:pPr>
        <w:ind w:firstLine="709"/>
        <w:jc w:val="both"/>
        <w:rPr>
          <w:sz w:val="26"/>
          <w:szCs w:val="26"/>
        </w:rPr>
      </w:pPr>
      <w:r w:rsidRPr="00266D42">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B074F4" w:rsidRDefault="00B074F4" w:rsidP="00B074F4">
      <w:pPr>
        <w:ind w:firstLine="709"/>
        <w:jc w:val="both"/>
        <w:rPr>
          <w:sz w:val="26"/>
          <w:szCs w:val="26"/>
        </w:rPr>
      </w:pPr>
      <w:r>
        <w:rPr>
          <w:sz w:val="26"/>
          <w:szCs w:val="26"/>
        </w:rPr>
        <w:t xml:space="preserve">5.4. </w:t>
      </w:r>
      <w:r w:rsidRPr="00266D42">
        <w:rPr>
          <w:sz w:val="26"/>
          <w:szCs w:val="26"/>
        </w:rPr>
        <w:t>Жалоба подается в письменной форме на бумажном носителе</w:t>
      </w:r>
      <w:r>
        <w:rPr>
          <w:sz w:val="26"/>
          <w:szCs w:val="26"/>
        </w:rPr>
        <w:t xml:space="preserve"> или </w:t>
      </w:r>
      <w:r w:rsidRPr="00266D42">
        <w:rPr>
          <w:sz w:val="26"/>
          <w:szCs w:val="26"/>
        </w:rPr>
        <w:t>в электронно</w:t>
      </w:r>
      <w:r>
        <w:rPr>
          <w:sz w:val="26"/>
          <w:szCs w:val="26"/>
        </w:rPr>
        <w:t>м</w:t>
      </w:r>
      <w:r w:rsidRPr="00266D42">
        <w:rPr>
          <w:sz w:val="26"/>
          <w:szCs w:val="26"/>
        </w:rPr>
        <w:t xml:space="preserve"> </w:t>
      </w:r>
      <w:r>
        <w:rPr>
          <w:sz w:val="26"/>
          <w:szCs w:val="26"/>
        </w:rPr>
        <w:t xml:space="preserve">виде </w:t>
      </w:r>
      <w:r w:rsidRPr="00266D42">
        <w:rPr>
          <w:sz w:val="26"/>
          <w:szCs w:val="26"/>
        </w:rPr>
        <w:t>с использованием информационно-телекоммуникационной сети «Интернет»,</w:t>
      </w:r>
      <w:r>
        <w:rPr>
          <w:sz w:val="26"/>
          <w:szCs w:val="26"/>
        </w:rPr>
        <w:t xml:space="preserve">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w:t>
      </w:r>
      <w:r w:rsidRPr="00266D42">
        <w:rPr>
          <w:sz w:val="26"/>
          <w:szCs w:val="26"/>
        </w:rPr>
        <w:t xml:space="preserve"> а также может быть принята при личном приеме заявителя.    </w:t>
      </w:r>
    </w:p>
    <w:p w:rsidR="00B074F4" w:rsidRDefault="00B074F4" w:rsidP="00B074F4">
      <w:pPr>
        <w:ind w:firstLine="709"/>
        <w:jc w:val="both"/>
        <w:rPr>
          <w:sz w:val="26"/>
          <w:szCs w:val="26"/>
        </w:rPr>
      </w:pPr>
      <w:r>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B074F4" w:rsidRPr="00266D42" w:rsidRDefault="00B074F4" w:rsidP="00B074F4">
      <w:pPr>
        <w:autoSpaceDE w:val="0"/>
        <w:autoSpaceDN w:val="0"/>
        <w:adjustRightInd w:val="0"/>
        <w:ind w:firstLine="709"/>
        <w:jc w:val="both"/>
        <w:rPr>
          <w:sz w:val="26"/>
          <w:szCs w:val="26"/>
        </w:rPr>
      </w:pPr>
      <w:r w:rsidRPr="00266D42">
        <w:rPr>
          <w:sz w:val="26"/>
          <w:szCs w:val="26"/>
        </w:rPr>
        <w:t>В случае</w:t>
      </w:r>
      <w:r>
        <w:rPr>
          <w:sz w:val="26"/>
          <w:szCs w:val="26"/>
        </w:rPr>
        <w:t xml:space="preserve"> </w:t>
      </w:r>
      <w:r w:rsidRPr="00266D42">
        <w:rPr>
          <w:sz w:val="26"/>
          <w:szCs w:val="26"/>
        </w:rPr>
        <w:t>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B074F4" w:rsidRPr="00266D42" w:rsidRDefault="00B074F4" w:rsidP="00B074F4">
      <w:pPr>
        <w:autoSpaceDE w:val="0"/>
        <w:autoSpaceDN w:val="0"/>
        <w:adjustRightInd w:val="0"/>
        <w:ind w:firstLine="709"/>
        <w:jc w:val="both"/>
        <w:rPr>
          <w:rFonts w:eastAsia="Calibri"/>
          <w:sz w:val="26"/>
          <w:szCs w:val="26"/>
        </w:rPr>
      </w:pPr>
      <w:r w:rsidRPr="00266D42">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B074F4" w:rsidRPr="00266D42" w:rsidRDefault="00B074F4" w:rsidP="00B074F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5.6</w:t>
      </w:r>
      <w:r w:rsidRPr="00266D42">
        <w:rPr>
          <w:rFonts w:ascii="Times New Roman" w:hAnsi="Times New Roman" w:cs="Times New Roman"/>
          <w:sz w:val="26"/>
          <w:szCs w:val="26"/>
        </w:rPr>
        <w:t>. В досудебном порядке могут быть обжалованы действия (бездействие) и решения:</w:t>
      </w:r>
    </w:p>
    <w:p w:rsidR="00B074F4" w:rsidRPr="00266D42" w:rsidRDefault="00B074F4" w:rsidP="00B074F4">
      <w:pPr>
        <w:ind w:firstLine="709"/>
        <w:jc w:val="both"/>
        <w:rPr>
          <w:sz w:val="26"/>
          <w:szCs w:val="26"/>
        </w:rPr>
      </w:pPr>
      <w:r w:rsidRPr="00266D42">
        <w:rPr>
          <w:sz w:val="26"/>
          <w:szCs w:val="26"/>
        </w:rPr>
        <w:t xml:space="preserve">должностных лиц, муниципальных служащих Уполномоченного органа – </w:t>
      </w:r>
      <w:r>
        <w:rPr>
          <w:sz w:val="26"/>
          <w:szCs w:val="26"/>
        </w:rPr>
        <w:t>Руководителю</w:t>
      </w:r>
      <w:r w:rsidRPr="00266D42">
        <w:rPr>
          <w:sz w:val="26"/>
          <w:szCs w:val="26"/>
        </w:rPr>
        <w:t xml:space="preserve"> администрации района;</w:t>
      </w:r>
    </w:p>
    <w:p w:rsidR="00B074F4" w:rsidRDefault="00B074F4" w:rsidP="00B074F4">
      <w:pPr>
        <w:ind w:firstLine="709"/>
        <w:jc w:val="both"/>
        <w:rPr>
          <w:sz w:val="26"/>
          <w:szCs w:val="26"/>
        </w:rPr>
      </w:pPr>
      <w:r>
        <w:rPr>
          <w:sz w:val="26"/>
          <w:szCs w:val="26"/>
        </w:rPr>
        <w:t>работника МФЦ – руководителю МФЦ;</w:t>
      </w:r>
    </w:p>
    <w:p w:rsidR="00B074F4" w:rsidRPr="003F302A" w:rsidRDefault="00B074F4" w:rsidP="00B074F4">
      <w:pPr>
        <w:ind w:firstLine="709"/>
        <w:jc w:val="both"/>
        <w:rPr>
          <w:sz w:val="26"/>
          <w:szCs w:val="26"/>
        </w:rPr>
      </w:pPr>
      <w:r w:rsidRPr="003F302A">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B074F4" w:rsidRDefault="00B074F4" w:rsidP="00B074F4">
      <w:pPr>
        <w:autoSpaceDE w:val="0"/>
        <w:autoSpaceDN w:val="0"/>
        <w:adjustRightInd w:val="0"/>
        <w:ind w:firstLine="709"/>
        <w:jc w:val="both"/>
        <w:rPr>
          <w:rFonts w:eastAsiaTheme="minorEastAsia"/>
          <w:sz w:val="26"/>
          <w:szCs w:val="26"/>
        </w:rPr>
      </w:pPr>
      <w:r>
        <w:rPr>
          <w:sz w:val="26"/>
          <w:szCs w:val="26"/>
        </w:rPr>
        <w:t xml:space="preserve">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 xml:space="preserve">ственных и муниципальных услуг» </w:t>
      </w:r>
      <w:r>
        <w:rPr>
          <w:sz w:val="26"/>
          <w:szCs w:val="26"/>
        </w:rPr>
        <w:t xml:space="preserve">– </w:t>
      </w:r>
      <w:r>
        <w:rPr>
          <w:rFonts w:eastAsiaTheme="minorEastAsia"/>
          <w:sz w:val="26"/>
          <w:szCs w:val="26"/>
        </w:rPr>
        <w:t>руководителю этой организации.</w:t>
      </w:r>
    </w:p>
    <w:p w:rsidR="00B074F4" w:rsidRPr="00266D42" w:rsidRDefault="00B074F4" w:rsidP="00B074F4">
      <w:pPr>
        <w:ind w:firstLine="709"/>
        <w:jc w:val="both"/>
        <w:rPr>
          <w:sz w:val="26"/>
          <w:szCs w:val="26"/>
        </w:rPr>
      </w:pPr>
      <w:r w:rsidRPr="00266D42">
        <w:rPr>
          <w:sz w:val="26"/>
          <w:szCs w:val="26"/>
        </w:rPr>
        <w:t>5.</w:t>
      </w:r>
      <w:r>
        <w:rPr>
          <w:sz w:val="26"/>
          <w:szCs w:val="26"/>
        </w:rPr>
        <w:t>7</w:t>
      </w:r>
      <w:r w:rsidRPr="00266D42">
        <w:rPr>
          <w:sz w:val="26"/>
          <w:szCs w:val="26"/>
        </w:rPr>
        <w:t>. Жалоба должна содержать:</w:t>
      </w:r>
    </w:p>
    <w:p w:rsidR="00B074F4" w:rsidRPr="00266D42" w:rsidRDefault="00B074F4" w:rsidP="00B074F4">
      <w:pPr>
        <w:ind w:firstLine="709"/>
        <w:jc w:val="both"/>
        <w:rPr>
          <w:sz w:val="26"/>
          <w:szCs w:val="26"/>
        </w:rPr>
      </w:pPr>
      <w:r w:rsidRPr="00266D42">
        <w:rPr>
          <w:sz w:val="26"/>
          <w:szCs w:val="26"/>
        </w:rPr>
        <w:t xml:space="preserve">наименование органа, должностного лица Уполномоченного органа либо муниципального служащего,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 xml:space="preserve">ственных и муниципальных услуг», </w:t>
      </w:r>
      <w:r w:rsidRPr="00266D42">
        <w:rPr>
          <w:sz w:val="26"/>
          <w:szCs w:val="26"/>
        </w:rPr>
        <w:t>решения и действия (бездействие) которых обжалуются;</w:t>
      </w:r>
    </w:p>
    <w:p w:rsidR="00B074F4" w:rsidRPr="00266D42" w:rsidRDefault="00B074F4" w:rsidP="00B074F4">
      <w:pPr>
        <w:ind w:firstLine="709"/>
        <w:jc w:val="both"/>
        <w:rPr>
          <w:sz w:val="26"/>
          <w:szCs w:val="26"/>
        </w:rPr>
      </w:pPr>
      <w:r w:rsidRPr="00266D42">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074F4" w:rsidRPr="00266D42" w:rsidRDefault="00B074F4" w:rsidP="00B074F4">
      <w:pPr>
        <w:ind w:firstLine="709"/>
        <w:jc w:val="both"/>
        <w:rPr>
          <w:sz w:val="26"/>
          <w:szCs w:val="26"/>
        </w:rPr>
      </w:pPr>
      <w:r w:rsidRPr="00266D42">
        <w:rPr>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w:t>
      </w:r>
      <w:r>
        <w:rPr>
          <w:sz w:val="26"/>
          <w:szCs w:val="26"/>
        </w:rPr>
        <w:t>,</w:t>
      </w:r>
      <w:r w:rsidRPr="00BA7580">
        <w:rPr>
          <w:sz w:val="26"/>
          <w:szCs w:val="26"/>
        </w:rPr>
        <w:t xml:space="preserve">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ственных и муниципальных услуг»</w:t>
      </w:r>
      <w:r w:rsidRPr="00266D42">
        <w:rPr>
          <w:sz w:val="26"/>
          <w:szCs w:val="26"/>
        </w:rPr>
        <w:t>;</w:t>
      </w:r>
    </w:p>
    <w:p w:rsidR="00B074F4" w:rsidRPr="00266D42" w:rsidRDefault="00B074F4" w:rsidP="00B074F4">
      <w:pPr>
        <w:ind w:firstLine="709"/>
        <w:jc w:val="both"/>
        <w:rPr>
          <w:sz w:val="26"/>
          <w:szCs w:val="26"/>
        </w:rPr>
      </w:pPr>
      <w:r w:rsidRPr="00266D42">
        <w:rPr>
          <w:sz w:val="26"/>
          <w:szCs w:val="26"/>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w:t>
      </w:r>
      <w:r>
        <w:rPr>
          <w:sz w:val="26"/>
          <w:szCs w:val="26"/>
        </w:rPr>
        <w:t>,</w:t>
      </w:r>
      <w:r w:rsidRPr="00BA7580">
        <w:rPr>
          <w:sz w:val="26"/>
          <w:szCs w:val="26"/>
        </w:rPr>
        <w:t xml:space="preserve">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ственных и муниципальных услуг»</w:t>
      </w:r>
      <w:r w:rsidRPr="00266D42">
        <w:rPr>
          <w:sz w:val="26"/>
          <w:szCs w:val="26"/>
        </w:rPr>
        <w:t>. Заявителем могут быть представлены документы (при наличии), подтверждающие доводы заявителя, либо их копии.</w:t>
      </w:r>
    </w:p>
    <w:p w:rsidR="00B074F4" w:rsidRPr="00266D42" w:rsidRDefault="00B074F4" w:rsidP="00B074F4">
      <w:pPr>
        <w:ind w:firstLine="709"/>
        <w:jc w:val="both"/>
        <w:rPr>
          <w:sz w:val="26"/>
          <w:szCs w:val="26"/>
        </w:rPr>
      </w:pPr>
      <w:r w:rsidRPr="00266D42">
        <w:rPr>
          <w:sz w:val="26"/>
          <w:szCs w:val="26"/>
        </w:rPr>
        <w:t>5.</w:t>
      </w:r>
      <w:r>
        <w:rPr>
          <w:sz w:val="26"/>
          <w:szCs w:val="26"/>
        </w:rPr>
        <w:t>8</w:t>
      </w:r>
      <w:r w:rsidRPr="00266D42">
        <w:rPr>
          <w:sz w:val="26"/>
          <w:szCs w:val="26"/>
        </w:rPr>
        <w:t>. 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w:t>
      </w:r>
      <w:r w:rsidRPr="00584210">
        <w:rPr>
          <w:sz w:val="26"/>
          <w:szCs w:val="26"/>
        </w:rPr>
        <w:t xml:space="preserve">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ственных и муниципальных услуг»,</w:t>
      </w:r>
      <w:r w:rsidRPr="00266D42">
        <w:rPr>
          <w:sz w:val="26"/>
          <w:szCs w:val="26"/>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w:t>
      </w:r>
      <w:r>
        <w:rPr>
          <w:sz w:val="26"/>
          <w:szCs w:val="26"/>
        </w:rPr>
        <w:t>со дня регистрации жалобы</w:t>
      </w:r>
      <w:r w:rsidRPr="00266D42">
        <w:rPr>
          <w:sz w:val="26"/>
          <w:szCs w:val="26"/>
        </w:rPr>
        <w:t>.</w:t>
      </w:r>
    </w:p>
    <w:p w:rsidR="00B074F4" w:rsidRPr="00266D42" w:rsidRDefault="00B074F4" w:rsidP="00B074F4">
      <w:pPr>
        <w:ind w:firstLine="709"/>
        <w:jc w:val="both"/>
        <w:rPr>
          <w:sz w:val="26"/>
          <w:szCs w:val="26"/>
        </w:rPr>
      </w:pPr>
      <w:r>
        <w:rPr>
          <w:sz w:val="26"/>
          <w:szCs w:val="26"/>
        </w:rPr>
        <w:t>5.9</w:t>
      </w:r>
      <w:r w:rsidRPr="00266D42">
        <w:rPr>
          <w:sz w:val="26"/>
          <w:szCs w:val="26"/>
        </w:rPr>
        <w:t>. Ж</w:t>
      </w:r>
      <w:r>
        <w:rPr>
          <w:sz w:val="26"/>
          <w:szCs w:val="26"/>
        </w:rPr>
        <w:t xml:space="preserve">алоба </w:t>
      </w:r>
      <w:r w:rsidRPr="00266D42">
        <w:rPr>
          <w:sz w:val="26"/>
          <w:szCs w:val="26"/>
        </w:rPr>
        <w:t xml:space="preserve">рассматривается в течение 15 рабочих дней со дня ее регистрации, а в случае обжалования отказа Уполномоченного органа, </w:t>
      </w:r>
      <w:r>
        <w:rPr>
          <w:sz w:val="26"/>
          <w:szCs w:val="26"/>
        </w:rPr>
        <w:t xml:space="preserve">МФЦ, его руководителя и (или) работника, организации,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 xml:space="preserve">ственных и муниципальных услуг», </w:t>
      </w:r>
      <w:r w:rsidRPr="00266D42">
        <w:rPr>
          <w:sz w:val="26"/>
          <w:szCs w:val="26"/>
        </w:rPr>
        <w:t xml:space="preserve">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B074F4" w:rsidRPr="00266D42" w:rsidRDefault="00B074F4" w:rsidP="00B074F4">
      <w:pPr>
        <w:ind w:firstLine="709"/>
        <w:jc w:val="both"/>
        <w:rPr>
          <w:sz w:val="26"/>
          <w:szCs w:val="26"/>
        </w:rPr>
      </w:pPr>
      <w:r w:rsidRPr="00266D42">
        <w:rPr>
          <w:sz w:val="26"/>
          <w:szCs w:val="26"/>
        </w:rPr>
        <w:t>5.1</w:t>
      </w:r>
      <w:r>
        <w:rPr>
          <w:sz w:val="26"/>
          <w:szCs w:val="26"/>
        </w:rPr>
        <w:t>0</w:t>
      </w:r>
      <w:r w:rsidRPr="00266D42">
        <w:rPr>
          <w:sz w:val="26"/>
          <w:szCs w:val="26"/>
        </w:rPr>
        <w:t>. Случаи отказа в удовлетворении жалобы:</w:t>
      </w:r>
    </w:p>
    <w:p w:rsidR="00B074F4" w:rsidRPr="00266D42" w:rsidRDefault="00B074F4" w:rsidP="00B074F4">
      <w:pPr>
        <w:ind w:firstLine="709"/>
        <w:jc w:val="both"/>
        <w:rPr>
          <w:sz w:val="26"/>
          <w:szCs w:val="26"/>
        </w:rPr>
      </w:pPr>
      <w:r w:rsidRPr="00266D42">
        <w:rPr>
          <w:sz w:val="26"/>
          <w:szCs w:val="26"/>
        </w:rPr>
        <w:t>а) отсутствие нарушения порядка предоставления муниципальной услуги;</w:t>
      </w:r>
    </w:p>
    <w:p w:rsidR="00B074F4" w:rsidRPr="00266D42" w:rsidRDefault="00B074F4" w:rsidP="00B074F4">
      <w:pPr>
        <w:ind w:firstLine="709"/>
        <w:jc w:val="both"/>
        <w:rPr>
          <w:sz w:val="26"/>
          <w:szCs w:val="26"/>
        </w:rPr>
      </w:pPr>
      <w:r w:rsidRPr="00266D42">
        <w:rPr>
          <w:sz w:val="26"/>
          <w:szCs w:val="26"/>
        </w:rPr>
        <w:t>б) наличие вступившего в законную силу решения суда, арбитражного суда по жалобе о том же предмете и по тем же основаниям;</w:t>
      </w:r>
    </w:p>
    <w:p w:rsidR="00B074F4" w:rsidRPr="00266D42" w:rsidRDefault="00B074F4" w:rsidP="00B074F4">
      <w:pPr>
        <w:ind w:firstLine="709"/>
        <w:jc w:val="both"/>
        <w:rPr>
          <w:sz w:val="26"/>
          <w:szCs w:val="26"/>
        </w:rPr>
      </w:pPr>
      <w:r w:rsidRPr="00266D42">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B074F4" w:rsidRPr="00266D42" w:rsidRDefault="00B074F4" w:rsidP="00B074F4">
      <w:pPr>
        <w:ind w:firstLine="709"/>
        <w:jc w:val="both"/>
        <w:rPr>
          <w:sz w:val="26"/>
          <w:szCs w:val="26"/>
        </w:rPr>
      </w:pPr>
      <w:r w:rsidRPr="00266D42">
        <w:rPr>
          <w:sz w:val="26"/>
          <w:szCs w:val="26"/>
        </w:rPr>
        <w:t>г) наличие решения по жалобе, принятого ранее в отношении того же заявителя и по тому же предмету жалобы.</w:t>
      </w:r>
    </w:p>
    <w:p w:rsidR="00B074F4" w:rsidRPr="00266D42" w:rsidRDefault="00B074F4" w:rsidP="00B074F4">
      <w:pPr>
        <w:ind w:firstLine="709"/>
        <w:jc w:val="both"/>
        <w:rPr>
          <w:sz w:val="26"/>
          <w:szCs w:val="26"/>
        </w:rPr>
      </w:pPr>
      <w:r w:rsidRPr="00266D42">
        <w:rPr>
          <w:sz w:val="26"/>
          <w:szCs w:val="26"/>
        </w:rPr>
        <w:t>5.1</w:t>
      </w:r>
      <w:r>
        <w:rPr>
          <w:sz w:val="26"/>
          <w:szCs w:val="26"/>
        </w:rPr>
        <w:t>1</w:t>
      </w:r>
      <w:r w:rsidRPr="00266D42">
        <w:rPr>
          <w:sz w:val="26"/>
          <w:szCs w:val="26"/>
        </w:rPr>
        <w:t>. По результатам рассмотрения жалобы принимается одно из следующих решений:</w:t>
      </w:r>
    </w:p>
    <w:p w:rsidR="00B074F4" w:rsidRPr="00266D42" w:rsidRDefault="00B074F4" w:rsidP="00B074F4">
      <w:pPr>
        <w:ind w:firstLine="709"/>
        <w:jc w:val="both"/>
        <w:rPr>
          <w:sz w:val="26"/>
          <w:szCs w:val="26"/>
        </w:rPr>
      </w:pPr>
      <w:r>
        <w:rPr>
          <w:sz w:val="26"/>
          <w:szCs w:val="26"/>
        </w:rPr>
        <w:t>ж</w:t>
      </w:r>
      <w:r w:rsidRPr="00266D42">
        <w:rPr>
          <w:sz w:val="26"/>
          <w:szCs w:val="26"/>
        </w:rPr>
        <w:t>алоб</w:t>
      </w:r>
      <w:r>
        <w:rPr>
          <w:sz w:val="26"/>
          <w:szCs w:val="26"/>
        </w:rPr>
        <w:t>а удовлетворяется</w:t>
      </w:r>
      <w:r w:rsidRPr="00266D42">
        <w:rPr>
          <w:sz w:val="26"/>
          <w:szCs w:val="26"/>
        </w:rPr>
        <w:t>,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B074F4" w:rsidRPr="00266D42" w:rsidRDefault="00B074F4" w:rsidP="00B074F4">
      <w:pPr>
        <w:ind w:firstLine="709"/>
        <w:jc w:val="both"/>
        <w:rPr>
          <w:sz w:val="26"/>
          <w:szCs w:val="26"/>
        </w:rPr>
      </w:pPr>
      <w:r w:rsidRPr="00266D42">
        <w:rPr>
          <w:sz w:val="26"/>
          <w:szCs w:val="26"/>
        </w:rPr>
        <w:t>в удовлетворении жалобы</w:t>
      </w:r>
      <w:r>
        <w:rPr>
          <w:sz w:val="26"/>
          <w:szCs w:val="26"/>
        </w:rPr>
        <w:t xml:space="preserve"> отказывается</w:t>
      </w:r>
      <w:r w:rsidRPr="00266D42">
        <w:rPr>
          <w:sz w:val="26"/>
          <w:szCs w:val="26"/>
        </w:rPr>
        <w:t>.</w:t>
      </w:r>
    </w:p>
    <w:p w:rsidR="00B074F4" w:rsidRPr="00266D42" w:rsidRDefault="00B074F4" w:rsidP="00B074F4">
      <w:pPr>
        <w:ind w:firstLine="709"/>
        <w:jc w:val="both"/>
        <w:rPr>
          <w:sz w:val="26"/>
          <w:szCs w:val="26"/>
        </w:rPr>
      </w:pPr>
      <w:r w:rsidRPr="00266D42">
        <w:rPr>
          <w:sz w:val="26"/>
          <w:szCs w:val="26"/>
        </w:rPr>
        <w:t>5.</w:t>
      </w:r>
      <w:r>
        <w:rPr>
          <w:sz w:val="26"/>
          <w:szCs w:val="26"/>
        </w:rPr>
        <w:t>12</w:t>
      </w:r>
      <w:r w:rsidRPr="00266D42">
        <w:rPr>
          <w:sz w:val="26"/>
          <w:szCs w:val="26"/>
        </w:rPr>
        <w:t>.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074F4" w:rsidRDefault="00B074F4" w:rsidP="00B074F4">
      <w:pPr>
        <w:ind w:firstLine="709"/>
        <w:jc w:val="both"/>
        <w:rPr>
          <w:sz w:val="26"/>
          <w:szCs w:val="26"/>
        </w:rPr>
      </w:pPr>
      <w:r w:rsidRPr="00266D42">
        <w:rPr>
          <w:sz w:val="26"/>
          <w:szCs w:val="26"/>
        </w:rPr>
        <w:t>5.</w:t>
      </w:r>
      <w:r>
        <w:rPr>
          <w:sz w:val="26"/>
          <w:szCs w:val="26"/>
        </w:rPr>
        <w:t>13</w:t>
      </w:r>
      <w:r w:rsidRPr="00266D42">
        <w:rPr>
          <w:sz w:val="26"/>
          <w:szCs w:val="26"/>
        </w:rPr>
        <w:t>.</w:t>
      </w:r>
      <w:bookmarkStart w:id="1" w:name="Par0"/>
      <w:bookmarkEnd w:id="1"/>
      <w:r>
        <w:rPr>
          <w:sz w:val="26"/>
          <w:szCs w:val="26"/>
        </w:rPr>
        <w:t xml:space="preserve"> 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r w:rsidRPr="007827CE">
        <w:rPr>
          <w:sz w:val="26"/>
          <w:szCs w:val="26"/>
        </w:rPr>
        <w:t xml:space="preserve">Федерального закона </w:t>
      </w:r>
      <w:r w:rsidRPr="007827CE">
        <w:rPr>
          <w:rFonts w:eastAsiaTheme="minorEastAsia"/>
          <w:sz w:val="26"/>
          <w:szCs w:val="26"/>
        </w:rPr>
        <w:t>«Об организации предоставления государ</w:t>
      </w:r>
      <w:r>
        <w:rPr>
          <w:rFonts w:eastAsiaTheme="minorEastAsia"/>
          <w:sz w:val="26"/>
          <w:szCs w:val="26"/>
        </w:rPr>
        <w:t xml:space="preserve">ственных и муниципальных услуг», </w:t>
      </w:r>
      <w:r>
        <w:rPr>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B074F4" w:rsidRDefault="00B074F4" w:rsidP="00B074F4">
      <w:pPr>
        <w:ind w:firstLine="709"/>
        <w:jc w:val="both"/>
        <w:rPr>
          <w:sz w:val="26"/>
          <w:szCs w:val="26"/>
        </w:rPr>
      </w:pPr>
      <w:r>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B074F4" w:rsidRPr="00266D42" w:rsidRDefault="00B074F4" w:rsidP="00B074F4">
      <w:pPr>
        <w:ind w:firstLine="709"/>
        <w:jc w:val="both"/>
        <w:rPr>
          <w:rStyle w:val="30"/>
          <w:rFonts w:ascii="Times New Roman" w:eastAsia="Calibri" w:hAnsi="Times New Roman" w:cs="Times New Roman"/>
          <w:b w:val="0"/>
          <w:bCs w:val="0"/>
          <w:iCs/>
        </w:rPr>
      </w:pPr>
      <w:r>
        <w:rPr>
          <w:sz w:val="26"/>
          <w:szCs w:val="26"/>
        </w:rPr>
        <w:t xml:space="preserve">5.15. </w:t>
      </w:r>
      <w:r w:rsidRPr="00266D42">
        <w:rPr>
          <w:sz w:val="26"/>
          <w:szCs w:val="26"/>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w:t>
      </w:r>
      <w:r>
        <w:rPr>
          <w:sz w:val="26"/>
          <w:szCs w:val="26"/>
        </w:rPr>
        <w:t xml:space="preserve">работник, </w:t>
      </w:r>
      <w:r w:rsidRPr="00266D42">
        <w:rPr>
          <w:sz w:val="26"/>
          <w:szCs w:val="26"/>
        </w:rPr>
        <w:t>наделенн</w:t>
      </w:r>
      <w:r>
        <w:rPr>
          <w:sz w:val="26"/>
          <w:szCs w:val="26"/>
        </w:rPr>
        <w:t>ы</w:t>
      </w:r>
      <w:r w:rsidRPr="00266D42">
        <w:rPr>
          <w:sz w:val="26"/>
          <w:szCs w:val="26"/>
        </w:rPr>
        <w:t>е полномочиями по рассмотрению жалоб незамедлительно направля</w:t>
      </w:r>
      <w:r>
        <w:rPr>
          <w:sz w:val="26"/>
          <w:szCs w:val="26"/>
        </w:rPr>
        <w:t>ю</w:t>
      </w:r>
      <w:r w:rsidRPr="00266D42">
        <w:rPr>
          <w:sz w:val="26"/>
          <w:szCs w:val="26"/>
        </w:rPr>
        <w:t>т имеющиеся материалы в органы прокуратуры.</w:t>
      </w:r>
      <w:r w:rsidRPr="00266D42">
        <w:rPr>
          <w:rStyle w:val="30"/>
          <w:rFonts w:ascii="Times New Roman" w:hAnsi="Times New Roman"/>
        </w:rPr>
        <w:t>»</w:t>
      </w:r>
    </w:p>
    <w:p w:rsidR="00B074F4" w:rsidRPr="0037472C" w:rsidRDefault="00B074F4" w:rsidP="00B074F4">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37472C">
        <w:rPr>
          <w:sz w:val="26"/>
          <w:szCs w:val="26"/>
        </w:rPr>
        <w:t>2. Настоящее постановление вступает в силу на следующий день после его официального опубликования.</w:t>
      </w:r>
    </w:p>
    <w:p w:rsidR="00B074F4" w:rsidRPr="0037472C" w:rsidRDefault="00B074F4" w:rsidP="00B07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B074F4" w:rsidRDefault="00B074F4" w:rsidP="00B07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A77AD4" w:rsidRPr="0037472C" w:rsidRDefault="00A77AD4" w:rsidP="00B07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3F1748" w:rsidRDefault="00B074F4" w:rsidP="00A77AD4">
      <w:pPr>
        <w:spacing w:after="240"/>
        <w:jc w:val="both"/>
      </w:pPr>
      <w:r>
        <w:rPr>
          <w:rFonts w:eastAsia="Verdana"/>
          <w:sz w:val="26"/>
          <w:szCs w:val="26"/>
        </w:rPr>
        <w:t xml:space="preserve">Руководитель </w:t>
      </w:r>
      <w:r w:rsidRPr="0037472C">
        <w:rPr>
          <w:rFonts w:eastAsia="Verdana"/>
          <w:sz w:val="26"/>
          <w:szCs w:val="26"/>
        </w:rPr>
        <w:t xml:space="preserve"> администрации района      </w:t>
      </w:r>
      <w:r>
        <w:rPr>
          <w:rFonts w:eastAsia="Verdana"/>
          <w:sz w:val="26"/>
          <w:szCs w:val="26"/>
        </w:rPr>
        <w:t xml:space="preserve">                </w:t>
      </w:r>
      <w:r w:rsidRPr="0037472C">
        <w:rPr>
          <w:rFonts w:eastAsia="Verdana"/>
          <w:sz w:val="26"/>
          <w:szCs w:val="26"/>
        </w:rPr>
        <w:t xml:space="preserve">                                А.О.</w:t>
      </w:r>
      <w:r>
        <w:rPr>
          <w:rFonts w:eastAsia="Verdana"/>
          <w:sz w:val="26"/>
          <w:szCs w:val="26"/>
        </w:rPr>
        <w:t xml:space="preserve"> </w:t>
      </w:r>
      <w:r w:rsidR="00A77AD4">
        <w:rPr>
          <w:rFonts w:eastAsia="Verdana"/>
          <w:sz w:val="26"/>
          <w:szCs w:val="26"/>
        </w:rPr>
        <w:t>Семичев</w:t>
      </w:r>
    </w:p>
    <w:sectPr w:rsidR="003F1748" w:rsidSect="00AC1C85">
      <w:footerReference w:type="default" r:id="rId10"/>
      <w:pgSz w:w="11906" w:h="16838" w:code="9"/>
      <w:pgMar w:top="567" w:right="851" w:bottom="567" w:left="1701" w:header="284" w:footer="113"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7582" w:rsidRDefault="00FB7582" w:rsidP="00FB7582">
      <w:r>
        <w:separator/>
      </w:r>
    </w:p>
  </w:endnote>
  <w:endnote w:type="continuationSeparator" w:id="1">
    <w:p w:rsidR="00FB7582" w:rsidRDefault="00FB7582" w:rsidP="00FB75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86704"/>
    </w:sdtPr>
    <w:sdtContent>
      <w:p w:rsidR="00413410" w:rsidRDefault="00FB7582">
        <w:pPr>
          <w:pStyle w:val="a3"/>
          <w:jc w:val="right"/>
        </w:pPr>
        <w:r>
          <w:fldChar w:fldCharType="begin"/>
        </w:r>
        <w:r w:rsidR="00A77AD4">
          <w:instrText xml:space="preserve"> PAGE   \* MERGEFORMAT </w:instrText>
        </w:r>
        <w:r>
          <w:fldChar w:fldCharType="separate"/>
        </w:r>
        <w:r w:rsidR="00751B0B">
          <w:rPr>
            <w:noProof/>
          </w:rPr>
          <w:t>1</w:t>
        </w:r>
        <w:r>
          <w:fldChar w:fldCharType="end"/>
        </w:r>
      </w:p>
    </w:sdtContent>
  </w:sdt>
  <w:p w:rsidR="00413410" w:rsidRDefault="00751B0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7582" w:rsidRDefault="00FB7582" w:rsidP="00FB7582">
      <w:r>
        <w:separator/>
      </w:r>
    </w:p>
  </w:footnote>
  <w:footnote w:type="continuationSeparator" w:id="1">
    <w:p w:rsidR="00FB7582" w:rsidRDefault="00FB7582" w:rsidP="00FB75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B074F4"/>
    <w:rsid w:val="00353A22"/>
    <w:rsid w:val="003F1748"/>
    <w:rsid w:val="004F3968"/>
    <w:rsid w:val="006E5A9E"/>
    <w:rsid w:val="00751B0B"/>
    <w:rsid w:val="00763BA5"/>
    <w:rsid w:val="007B17DA"/>
    <w:rsid w:val="00984283"/>
    <w:rsid w:val="00A77AD4"/>
    <w:rsid w:val="00B074F4"/>
    <w:rsid w:val="00B75E36"/>
    <w:rsid w:val="00B82821"/>
    <w:rsid w:val="00BD765A"/>
    <w:rsid w:val="00E20227"/>
    <w:rsid w:val="00F2136E"/>
    <w:rsid w:val="00FB75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4F4"/>
    <w:pPr>
      <w:jc w:val="left"/>
    </w:pPr>
    <w:rPr>
      <w:rFonts w:ascii="Times New Roman" w:eastAsia="Times New Roman" w:hAnsi="Times New Roman" w:cs="Times New Roman"/>
      <w:sz w:val="24"/>
      <w:szCs w:val="24"/>
      <w:lang w:eastAsia="ru-RU"/>
    </w:rPr>
  </w:style>
  <w:style w:type="paragraph" w:styleId="3">
    <w:name w:val="heading 3"/>
    <w:basedOn w:val="a"/>
    <w:next w:val="a"/>
    <w:link w:val="30"/>
    <w:qFormat/>
    <w:rsid w:val="00B074F4"/>
    <w:pPr>
      <w:keepNext/>
      <w:jc w:val="center"/>
      <w:outlineLvl w:val="2"/>
    </w:pPr>
    <w:rPr>
      <w:rFonts w:ascii="Arial" w:eastAsiaTheme="minorHAnsi"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074F4"/>
    <w:rPr>
      <w:rFonts w:ascii="Arial" w:hAnsi="Arial" w:cs="Arial"/>
      <w:b/>
      <w:bCs/>
      <w:sz w:val="26"/>
      <w:szCs w:val="26"/>
      <w:lang w:eastAsia="ru-RU"/>
    </w:rPr>
  </w:style>
  <w:style w:type="paragraph" w:customStyle="1" w:styleId="ConsPlusNormal">
    <w:name w:val="ConsPlusNormal"/>
    <w:link w:val="ConsPlusNormal0"/>
    <w:rsid w:val="00B074F4"/>
    <w:pPr>
      <w:widowControl w:val="0"/>
      <w:autoSpaceDE w:val="0"/>
      <w:autoSpaceDN w:val="0"/>
      <w:adjustRightInd w:val="0"/>
      <w:ind w:firstLine="720"/>
      <w:jc w:val="left"/>
    </w:pPr>
    <w:rPr>
      <w:rFonts w:ascii="Arial" w:eastAsia="Times New Roman" w:hAnsi="Arial" w:cs="Arial"/>
      <w:sz w:val="20"/>
      <w:szCs w:val="20"/>
      <w:lang w:eastAsia="ru-RU"/>
    </w:rPr>
  </w:style>
  <w:style w:type="character" w:customStyle="1" w:styleId="ConsPlusNormal0">
    <w:name w:val="ConsPlusNormal Знак"/>
    <w:link w:val="ConsPlusNormal"/>
    <w:locked/>
    <w:rsid w:val="00B074F4"/>
    <w:rPr>
      <w:rFonts w:ascii="Arial" w:eastAsia="Times New Roman" w:hAnsi="Arial" w:cs="Arial"/>
      <w:sz w:val="20"/>
      <w:szCs w:val="20"/>
      <w:lang w:eastAsia="ru-RU"/>
    </w:rPr>
  </w:style>
  <w:style w:type="paragraph" w:styleId="a3">
    <w:name w:val="footer"/>
    <w:basedOn w:val="a"/>
    <w:link w:val="a4"/>
    <w:uiPriority w:val="99"/>
    <w:rsid w:val="00B074F4"/>
    <w:pPr>
      <w:tabs>
        <w:tab w:val="center" w:pos="4677"/>
        <w:tab w:val="right" w:pos="9355"/>
      </w:tabs>
    </w:pPr>
  </w:style>
  <w:style w:type="character" w:customStyle="1" w:styleId="a4">
    <w:name w:val="Нижний колонтитул Знак"/>
    <w:basedOn w:val="a0"/>
    <w:link w:val="a3"/>
    <w:uiPriority w:val="99"/>
    <w:rsid w:val="00B074F4"/>
    <w:rPr>
      <w:rFonts w:ascii="Times New Roman" w:eastAsia="Times New Roman" w:hAnsi="Times New Roman" w:cs="Times New Roman"/>
      <w:sz w:val="24"/>
      <w:szCs w:val="24"/>
      <w:lang w:eastAsia="ru-RU"/>
    </w:rPr>
  </w:style>
  <w:style w:type="character" w:styleId="a5">
    <w:name w:val="page number"/>
    <w:basedOn w:val="a0"/>
    <w:rsid w:val="00B074F4"/>
  </w:style>
  <w:style w:type="paragraph" w:styleId="2">
    <w:name w:val="Body Text Indent 2"/>
    <w:basedOn w:val="a"/>
    <w:link w:val="20"/>
    <w:semiHidden/>
    <w:rsid w:val="00B074F4"/>
    <w:pPr>
      <w:autoSpaceDE w:val="0"/>
      <w:autoSpaceDN w:val="0"/>
      <w:ind w:left="720"/>
    </w:pPr>
    <w:rPr>
      <w:rFonts w:eastAsia="Calibri"/>
      <w:sz w:val="28"/>
      <w:szCs w:val="28"/>
    </w:rPr>
  </w:style>
  <w:style w:type="character" w:customStyle="1" w:styleId="20">
    <w:name w:val="Основной текст с отступом 2 Знак"/>
    <w:basedOn w:val="a0"/>
    <w:link w:val="2"/>
    <w:semiHidden/>
    <w:rsid w:val="00B074F4"/>
    <w:rPr>
      <w:rFonts w:ascii="Times New Roman" w:eastAsia="Calibri"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6B456A9D8834FEB83DFC6CA04E510B7DEB9C2A01502195FB5BDE99FBbF3BK"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176B456A9D8834FEB83DFC6CA04E510B7CE99D2705502195FB5BDE99FBFB38D47E8A2B4A00E3C538bF3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A849C-ACFF-40D2-973B-6D22DBBE7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4670</Words>
  <Characters>26619</Characters>
  <Application>Microsoft Office Word</Application>
  <DocSecurity>0</DocSecurity>
  <Lines>221</Lines>
  <Paragraphs>62</Paragraphs>
  <ScaleCrop>false</ScaleCrop>
  <Company>Reanimator Extreme Edition</Company>
  <LinksUpToDate>false</LinksUpToDate>
  <CharactersWithSpaces>31227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2019-04-02T13:03:00Z</dcterms:created>
  <dcterms:modified xsi:type="dcterms:W3CDTF">2019-05-06T12:30:00Z</dcterms:modified>
</cp:coreProperties>
</file>